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C3" w:rsidRPr="00ED5979" w:rsidRDefault="00AE26C3" w:rsidP="00AE26C3">
      <w:pPr>
        <w:suppressAutoHyphens/>
        <w:spacing w:after="0" w:line="240" w:lineRule="auto"/>
        <w:ind w:left="-426" w:firstLine="426"/>
        <w:rPr>
          <w:rFonts w:ascii="Times New Roman" w:eastAsia="Calibri" w:hAnsi="Times New Roman" w:cs="Times New Roman"/>
          <w:bCs/>
          <w:kern w:val="1"/>
          <w:lang w:eastAsia="ar-SA"/>
        </w:rPr>
      </w:pPr>
      <w:bookmarkStart w:id="0" w:name="_GoBack"/>
      <w:bookmarkEnd w:id="0"/>
    </w:p>
    <w:p w:rsidR="00AE26C3" w:rsidRPr="00ED5979" w:rsidRDefault="00AE26C3" w:rsidP="00AE26C3">
      <w:pPr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ED5979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Д О Г О </w:t>
      </w:r>
      <w:proofErr w:type="gramStart"/>
      <w:r w:rsidRPr="00ED5979">
        <w:rPr>
          <w:rFonts w:ascii="Times New Roman" w:eastAsia="Calibri" w:hAnsi="Times New Roman" w:cs="Times New Roman"/>
          <w:b/>
          <w:bCs/>
          <w:kern w:val="1"/>
          <w:lang w:eastAsia="ar-SA"/>
        </w:rPr>
        <w:t>В О</w:t>
      </w:r>
      <w:proofErr w:type="gramEnd"/>
      <w:r w:rsidRPr="00ED5979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 Р № </w:t>
      </w:r>
      <w:r w:rsidRPr="00B43CBE">
        <w:rPr>
          <w:rFonts w:ascii="Times New Roman" w:eastAsia="Calibri" w:hAnsi="Times New Roman" w:cs="Times New Roman"/>
          <w:b/>
          <w:bCs/>
          <w:kern w:val="1"/>
          <w:lang w:eastAsia="ar-SA"/>
        </w:rPr>
        <w:t>______</w:t>
      </w:r>
    </w:p>
    <w:p w:rsidR="00AE26C3" w:rsidRPr="00ED5979" w:rsidRDefault="00AE26C3" w:rsidP="00AE26C3">
      <w:pPr>
        <w:tabs>
          <w:tab w:val="left" w:pos="0"/>
        </w:tabs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ED5979">
        <w:rPr>
          <w:rFonts w:ascii="Times New Roman" w:eastAsia="Calibri" w:hAnsi="Times New Roman" w:cs="Times New Roman"/>
          <w:b/>
          <w:bCs/>
          <w:kern w:val="1"/>
          <w:lang w:eastAsia="ar-SA"/>
        </w:rPr>
        <w:t>на оказание платных образовательных услуг</w:t>
      </w:r>
    </w:p>
    <w:p w:rsidR="008231E8" w:rsidRPr="00742486" w:rsidRDefault="002A773E" w:rsidP="002161B3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42486">
        <w:rPr>
          <w:rFonts w:ascii="Times New Roman" w:hAnsi="Times New Roman" w:cs="Times New Roman"/>
          <w:sz w:val="20"/>
          <w:szCs w:val="20"/>
        </w:rPr>
        <w:t>г.</w:t>
      </w:r>
      <w:r w:rsidR="008231E8" w:rsidRPr="00742486">
        <w:rPr>
          <w:rFonts w:ascii="Times New Roman" w:hAnsi="Times New Roman" w:cs="Times New Roman"/>
          <w:sz w:val="20"/>
          <w:szCs w:val="20"/>
        </w:rPr>
        <w:t xml:space="preserve"> Сургут                                                                                               </w:t>
      </w:r>
      <w:r w:rsidR="00B350F1" w:rsidRPr="00742486">
        <w:rPr>
          <w:rFonts w:ascii="Times New Roman" w:hAnsi="Times New Roman" w:cs="Times New Roman"/>
          <w:sz w:val="20"/>
          <w:szCs w:val="20"/>
        </w:rPr>
        <w:t>«_____»________________20___г.</w:t>
      </w:r>
      <w:r w:rsidR="008231E8" w:rsidRPr="0074248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B10920" w:rsidRPr="00446738" w:rsidRDefault="008231E8" w:rsidP="00742486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A773E" w:rsidRPr="00446738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«Центр международного тестирования – </w:t>
      </w:r>
      <w:proofErr w:type="spellStart"/>
      <w:r w:rsidR="002A773E" w:rsidRPr="00446738">
        <w:rPr>
          <w:rFonts w:ascii="Times New Roman" w:hAnsi="Times New Roman" w:cs="Times New Roman"/>
          <w:sz w:val="18"/>
          <w:szCs w:val="18"/>
        </w:rPr>
        <w:t>Интекс</w:t>
      </w:r>
      <w:proofErr w:type="spellEnd"/>
      <w:r w:rsidR="002A773E" w:rsidRPr="00446738">
        <w:rPr>
          <w:rFonts w:ascii="Times New Roman" w:hAnsi="Times New Roman" w:cs="Times New Roman"/>
          <w:sz w:val="18"/>
          <w:szCs w:val="18"/>
        </w:rPr>
        <w:t xml:space="preserve">» (ООО «Центр международного тестирования – </w:t>
      </w:r>
      <w:proofErr w:type="spellStart"/>
      <w:r w:rsidR="002A773E" w:rsidRPr="00446738">
        <w:rPr>
          <w:rFonts w:ascii="Times New Roman" w:hAnsi="Times New Roman" w:cs="Times New Roman"/>
          <w:sz w:val="18"/>
          <w:szCs w:val="18"/>
        </w:rPr>
        <w:t>Интекс</w:t>
      </w:r>
      <w:proofErr w:type="spellEnd"/>
      <w:r w:rsidR="002A773E" w:rsidRPr="00446738">
        <w:rPr>
          <w:rFonts w:ascii="Times New Roman" w:hAnsi="Times New Roman" w:cs="Times New Roman"/>
          <w:sz w:val="18"/>
          <w:szCs w:val="18"/>
        </w:rPr>
        <w:t>»</w:t>
      </w:r>
      <w:r w:rsidR="000F33C8" w:rsidRPr="00446738">
        <w:rPr>
          <w:rFonts w:ascii="Times New Roman" w:hAnsi="Times New Roman" w:cs="Times New Roman"/>
          <w:sz w:val="18"/>
          <w:szCs w:val="18"/>
        </w:rPr>
        <w:t>)</w:t>
      </w:r>
      <w:r w:rsidRPr="00446738">
        <w:rPr>
          <w:rFonts w:ascii="Times New Roman" w:hAnsi="Times New Roman" w:cs="Times New Roman"/>
          <w:sz w:val="18"/>
          <w:szCs w:val="18"/>
        </w:rPr>
        <w:t xml:space="preserve">, </w:t>
      </w:r>
      <w:r w:rsidR="000F33C8" w:rsidRPr="00446738">
        <w:rPr>
          <w:rFonts w:ascii="Times New Roman" w:hAnsi="Times New Roman" w:cs="Times New Roman"/>
          <w:sz w:val="18"/>
          <w:szCs w:val="18"/>
        </w:rPr>
        <w:t xml:space="preserve">Авторизованный центр по приему квалифицированных экзаменов по английскому языку Кембридж </w:t>
      </w:r>
      <w:proofErr w:type="spellStart"/>
      <w:r w:rsidR="001C0C2E" w:rsidRPr="00446738">
        <w:rPr>
          <w:rFonts w:ascii="Times New Roman" w:hAnsi="Times New Roman" w:cs="Times New Roman"/>
          <w:sz w:val="18"/>
          <w:szCs w:val="18"/>
        </w:rPr>
        <w:t>Юниверсити</w:t>
      </w:r>
      <w:proofErr w:type="spellEnd"/>
      <w:r w:rsidR="001C0C2E" w:rsidRPr="00446738">
        <w:rPr>
          <w:rFonts w:ascii="Times New Roman" w:hAnsi="Times New Roman" w:cs="Times New Roman"/>
          <w:sz w:val="18"/>
          <w:szCs w:val="18"/>
        </w:rPr>
        <w:t xml:space="preserve"> Пресс энд </w:t>
      </w:r>
      <w:proofErr w:type="spellStart"/>
      <w:r w:rsidR="000F33C8" w:rsidRPr="00446738">
        <w:rPr>
          <w:rFonts w:ascii="Times New Roman" w:hAnsi="Times New Roman" w:cs="Times New Roman"/>
          <w:sz w:val="18"/>
          <w:szCs w:val="18"/>
        </w:rPr>
        <w:t>Эссессмент</w:t>
      </w:r>
      <w:proofErr w:type="spellEnd"/>
      <w:r w:rsidR="000F33C8" w:rsidRPr="0044673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0F33C8" w:rsidRPr="00446738">
        <w:rPr>
          <w:rFonts w:ascii="Times New Roman" w:hAnsi="Times New Roman" w:cs="Times New Roman"/>
          <w:sz w:val="18"/>
          <w:szCs w:val="18"/>
        </w:rPr>
        <w:t>Cambridge</w:t>
      </w:r>
      <w:proofErr w:type="spellEnd"/>
      <w:r w:rsidR="000F33C8"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1C0C2E" w:rsidRPr="00446738">
        <w:rPr>
          <w:rFonts w:ascii="Times New Roman" w:hAnsi="Times New Roman" w:cs="Times New Roman"/>
          <w:sz w:val="18"/>
          <w:szCs w:val="18"/>
          <w:lang w:val="en-US"/>
        </w:rPr>
        <w:t>University</w:t>
      </w:r>
      <w:r w:rsidR="001C0C2E"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1C0C2E" w:rsidRPr="00446738">
        <w:rPr>
          <w:rFonts w:ascii="Times New Roman" w:hAnsi="Times New Roman" w:cs="Times New Roman"/>
          <w:sz w:val="18"/>
          <w:szCs w:val="18"/>
          <w:lang w:val="en-US"/>
        </w:rPr>
        <w:t>Press</w:t>
      </w:r>
      <w:r w:rsidR="001C0C2E"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1C0C2E" w:rsidRPr="00446738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1C0C2E"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0F33C8" w:rsidRPr="00446738">
        <w:rPr>
          <w:rFonts w:ascii="Times New Roman" w:hAnsi="Times New Roman" w:cs="Times New Roman"/>
          <w:sz w:val="18"/>
          <w:szCs w:val="18"/>
          <w:lang w:val="en-US"/>
        </w:rPr>
        <w:t>Assessment</w:t>
      </w:r>
      <w:r w:rsidR="000F33C8" w:rsidRPr="00446738">
        <w:rPr>
          <w:rFonts w:ascii="Times New Roman" w:hAnsi="Times New Roman" w:cs="Times New Roman"/>
          <w:sz w:val="18"/>
          <w:szCs w:val="18"/>
        </w:rPr>
        <w:t xml:space="preserve">), регистрационный номер RU140 от 06/09/2018 </w:t>
      </w:r>
      <w:r w:rsidR="00332AE6" w:rsidRPr="00446738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="00332AE6" w:rsidRPr="00446738">
        <w:rPr>
          <w:rFonts w:ascii="Times New Roman" w:hAnsi="Times New Roman" w:cs="Times New Roman"/>
          <w:sz w:val="18"/>
          <w:szCs w:val="18"/>
        </w:rPr>
        <w:t>Чмых</w:t>
      </w:r>
      <w:proofErr w:type="spellEnd"/>
      <w:r w:rsidR="00332AE6" w:rsidRPr="00446738">
        <w:rPr>
          <w:rFonts w:ascii="Times New Roman" w:hAnsi="Times New Roman" w:cs="Times New Roman"/>
          <w:sz w:val="18"/>
          <w:szCs w:val="18"/>
        </w:rPr>
        <w:t xml:space="preserve"> Инны Евгеньевны, действующего на основании Устава, именуемое в дальнейшем «Исполнитель»,  осуществляющ</w:t>
      </w:r>
      <w:r w:rsidR="004C649B" w:rsidRPr="00446738">
        <w:rPr>
          <w:rFonts w:ascii="Times New Roman" w:hAnsi="Times New Roman" w:cs="Times New Roman"/>
          <w:sz w:val="18"/>
          <w:szCs w:val="18"/>
        </w:rPr>
        <w:t>ий</w:t>
      </w:r>
      <w:r w:rsidR="00332AE6" w:rsidRPr="00446738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 на основании лицензии </w:t>
      </w:r>
      <w:r w:rsidRPr="00446738">
        <w:rPr>
          <w:rFonts w:ascii="Times New Roman" w:hAnsi="Times New Roman" w:cs="Times New Roman"/>
          <w:sz w:val="18"/>
          <w:szCs w:val="18"/>
        </w:rPr>
        <w:t xml:space="preserve">от </w:t>
      </w:r>
      <w:r w:rsidR="002161B3" w:rsidRPr="00446738">
        <w:rPr>
          <w:rFonts w:ascii="Times New Roman" w:hAnsi="Times New Roman" w:cs="Times New Roman"/>
          <w:sz w:val="18"/>
          <w:szCs w:val="18"/>
        </w:rPr>
        <w:t>05.03.2020</w:t>
      </w:r>
      <w:r w:rsidRPr="00446738">
        <w:rPr>
          <w:rFonts w:ascii="Times New Roman" w:hAnsi="Times New Roman" w:cs="Times New Roman"/>
          <w:sz w:val="18"/>
          <w:szCs w:val="18"/>
        </w:rPr>
        <w:t xml:space="preserve"> г. №</w:t>
      </w:r>
      <w:r w:rsidR="002161B3" w:rsidRPr="00446738">
        <w:rPr>
          <w:rFonts w:ascii="Times New Roman" w:hAnsi="Times New Roman" w:cs="Times New Roman"/>
          <w:sz w:val="18"/>
          <w:szCs w:val="18"/>
        </w:rPr>
        <w:t>3406</w:t>
      </w:r>
      <w:r w:rsidRPr="00446738">
        <w:rPr>
          <w:rFonts w:ascii="Times New Roman" w:hAnsi="Times New Roman" w:cs="Times New Roman"/>
          <w:sz w:val="18"/>
          <w:szCs w:val="18"/>
        </w:rPr>
        <w:t xml:space="preserve"> (бессрочная)</w:t>
      </w:r>
      <w:r w:rsidR="00332AE6" w:rsidRPr="00446738">
        <w:rPr>
          <w:rFonts w:ascii="Times New Roman" w:hAnsi="Times New Roman" w:cs="Times New Roman"/>
          <w:sz w:val="18"/>
          <w:szCs w:val="18"/>
        </w:rPr>
        <w:t>,</w:t>
      </w:r>
      <w:r w:rsidRPr="00446738">
        <w:rPr>
          <w:rFonts w:ascii="Times New Roman" w:hAnsi="Times New Roman" w:cs="Times New Roman"/>
          <w:sz w:val="18"/>
          <w:szCs w:val="18"/>
        </w:rPr>
        <w:t xml:space="preserve"> выданн</w:t>
      </w:r>
      <w:r w:rsidR="00332AE6" w:rsidRPr="00446738">
        <w:rPr>
          <w:rFonts w:ascii="Times New Roman" w:hAnsi="Times New Roman" w:cs="Times New Roman"/>
          <w:sz w:val="18"/>
          <w:szCs w:val="18"/>
        </w:rPr>
        <w:t>ой</w:t>
      </w:r>
      <w:r w:rsidRPr="00446738">
        <w:rPr>
          <w:rFonts w:ascii="Times New Roman" w:hAnsi="Times New Roman" w:cs="Times New Roman"/>
          <w:sz w:val="18"/>
          <w:szCs w:val="18"/>
        </w:rPr>
        <w:t xml:space="preserve"> Службой по контролю и надзору в сфере образования Ханты-Мансийского автономного округа-Югры, с одной стороны,  и</w:t>
      </w:r>
    </w:p>
    <w:p w:rsidR="00332AE6" w:rsidRPr="00446738" w:rsidRDefault="008231E8" w:rsidP="00742486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E125F1"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742486" w:rsidRPr="00446738">
        <w:rPr>
          <w:rFonts w:ascii="Times New Roman" w:hAnsi="Times New Roman" w:cs="Times New Roman"/>
          <w:sz w:val="18"/>
          <w:szCs w:val="18"/>
        </w:rPr>
        <w:t>____________</w:t>
      </w:r>
      <w:r w:rsidR="009C6D51" w:rsidRPr="00446738">
        <w:rPr>
          <w:rFonts w:ascii="Times New Roman" w:hAnsi="Times New Roman" w:cs="Times New Roman"/>
          <w:sz w:val="18"/>
          <w:szCs w:val="18"/>
        </w:rPr>
        <w:t xml:space="preserve">___________________________________________________ </w:t>
      </w:r>
      <w:r w:rsidR="00332AE6" w:rsidRPr="00446738">
        <w:rPr>
          <w:rFonts w:ascii="Times New Roman" w:hAnsi="Times New Roman" w:cs="Times New Roman"/>
          <w:sz w:val="18"/>
          <w:szCs w:val="18"/>
        </w:rPr>
        <w:t xml:space="preserve">_______________________, </w:t>
      </w:r>
    </w:p>
    <w:p w:rsidR="00963CF0" w:rsidRPr="00446738" w:rsidRDefault="00332AE6" w:rsidP="00742486">
      <w:pPr>
        <w:spacing w:after="0" w:line="240" w:lineRule="auto"/>
        <w:ind w:left="-425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hAnsi="Times New Roman" w:cs="Times New Roman"/>
          <w:sz w:val="18"/>
          <w:szCs w:val="18"/>
        </w:rPr>
        <w:t>(</w:t>
      </w:r>
      <w:r w:rsidR="00963CF0" w:rsidRPr="00446738">
        <w:rPr>
          <w:rFonts w:ascii="Times New Roman" w:hAnsi="Times New Roman" w:cs="Times New Roman"/>
          <w:sz w:val="18"/>
          <w:szCs w:val="18"/>
        </w:rPr>
        <w:t>ФИО</w:t>
      </w:r>
      <w:r w:rsidR="00742486" w:rsidRPr="00446738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="00951EF3" w:rsidRPr="00446738">
        <w:rPr>
          <w:rFonts w:ascii="Times New Roman" w:hAnsi="Times New Roman" w:cs="Times New Roman"/>
          <w:sz w:val="18"/>
          <w:szCs w:val="18"/>
        </w:rPr>
        <w:t xml:space="preserve"> или родителя, законного представителя</w:t>
      </w:r>
      <w:r w:rsidRPr="00446738">
        <w:rPr>
          <w:rFonts w:ascii="Times New Roman" w:hAnsi="Times New Roman" w:cs="Times New Roman"/>
          <w:sz w:val="18"/>
          <w:szCs w:val="18"/>
        </w:rPr>
        <w:t>)</w:t>
      </w:r>
    </w:p>
    <w:p w:rsidR="00332AE6" w:rsidRPr="00446738" w:rsidRDefault="00963CF0" w:rsidP="00332AE6">
      <w:pPr>
        <w:pBdr>
          <w:bottom w:val="single" w:sz="12" w:space="1" w:color="auto"/>
        </w:pBdr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hAnsi="Times New Roman" w:cs="Times New Roman"/>
          <w:sz w:val="18"/>
          <w:szCs w:val="18"/>
        </w:rPr>
        <w:t>и</w:t>
      </w:r>
      <w:r w:rsidR="00332AE6" w:rsidRPr="00446738">
        <w:rPr>
          <w:rFonts w:ascii="Times New Roman" w:hAnsi="Times New Roman" w:cs="Times New Roman"/>
          <w:sz w:val="18"/>
          <w:szCs w:val="18"/>
        </w:rPr>
        <w:t>менуемый(</w:t>
      </w:r>
      <w:proofErr w:type="spellStart"/>
      <w:r w:rsidR="00332AE6" w:rsidRPr="0044673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32AE6" w:rsidRPr="00446738">
        <w:rPr>
          <w:rFonts w:ascii="Times New Roman" w:hAnsi="Times New Roman" w:cs="Times New Roman"/>
          <w:sz w:val="18"/>
          <w:szCs w:val="18"/>
        </w:rPr>
        <w:t xml:space="preserve">) в дальнейшем «Заказчик», с другой стороны, являясь </w:t>
      </w:r>
      <w:r w:rsidR="00E125F1" w:rsidRPr="00446738">
        <w:rPr>
          <w:rFonts w:ascii="Times New Roman" w:hAnsi="Times New Roman" w:cs="Times New Roman"/>
          <w:sz w:val="18"/>
          <w:szCs w:val="18"/>
        </w:rPr>
        <w:t xml:space="preserve">обучающимся или </w:t>
      </w:r>
      <w:r w:rsidR="00332AE6" w:rsidRPr="00446738">
        <w:rPr>
          <w:rFonts w:ascii="Times New Roman" w:hAnsi="Times New Roman" w:cs="Times New Roman"/>
          <w:sz w:val="18"/>
          <w:szCs w:val="18"/>
        </w:rPr>
        <w:t>родителем (законным представителем)</w:t>
      </w:r>
      <w:r w:rsidR="00E125F1" w:rsidRPr="00446738">
        <w:rPr>
          <w:rFonts w:ascii="Times New Roman" w:hAnsi="Times New Roman" w:cs="Times New Roman"/>
          <w:sz w:val="18"/>
          <w:szCs w:val="18"/>
        </w:rPr>
        <w:t>,</w:t>
      </w:r>
      <w:r w:rsidR="00332AE6" w:rsidRPr="00446738">
        <w:rPr>
          <w:rFonts w:ascii="Times New Roman" w:hAnsi="Times New Roman" w:cs="Times New Roman"/>
          <w:sz w:val="18"/>
          <w:szCs w:val="18"/>
        </w:rPr>
        <w:t xml:space="preserve"> действу</w:t>
      </w:r>
      <w:r w:rsidR="00E125F1" w:rsidRPr="00446738">
        <w:rPr>
          <w:rFonts w:ascii="Times New Roman" w:hAnsi="Times New Roman" w:cs="Times New Roman"/>
          <w:sz w:val="18"/>
          <w:szCs w:val="18"/>
        </w:rPr>
        <w:t>ющего</w:t>
      </w:r>
      <w:r w:rsidR="00332AE6" w:rsidRPr="00446738">
        <w:rPr>
          <w:rFonts w:ascii="Times New Roman" w:hAnsi="Times New Roman" w:cs="Times New Roman"/>
          <w:sz w:val="18"/>
          <w:szCs w:val="18"/>
        </w:rPr>
        <w:t xml:space="preserve"> в интересах </w:t>
      </w:r>
      <w:r w:rsidRPr="00446738">
        <w:rPr>
          <w:rFonts w:ascii="Times New Roman" w:hAnsi="Times New Roman" w:cs="Times New Roman"/>
          <w:sz w:val="18"/>
          <w:szCs w:val="18"/>
        </w:rPr>
        <w:t>слушател</w:t>
      </w:r>
      <w:r w:rsidR="00742486" w:rsidRPr="00446738">
        <w:rPr>
          <w:rFonts w:ascii="Times New Roman" w:hAnsi="Times New Roman" w:cs="Times New Roman"/>
          <w:sz w:val="18"/>
          <w:szCs w:val="18"/>
        </w:rPr>
        <w:t>я (</w:t>
      </w:r>
      <w:r w:rsidRPr="00446738">
        <w:rPr>
          <w:rFonts w:ascii="Times New Roman" w:hAnsi="Times New Roman" w:cs="Times New Roman"/>
          <w:sz w:val="18"/>
          <w:szCs w:val="18"/>
        </w:rPr>
        <w:t>ей</w:t>
      </w:r>
      <w:r w:rsidR="00742486" w:rsidRPr="00446738">
        <w:rPr>
          <w:rFonts w:ascii="Times New Roman" w:hAnsi="Times New Roman" w:cs="Times New Roman"/>
          <w:sz w:val="18"/>
          <w:szCs w:val="18"/>
        </w:rPr>
        <w:t>)</w:t>
      </w:r>
      <w:r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332AE6" w:rsidRPr="004467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2AE6" w:rsidRPr="00446738" w:rsidRDefault="00332AE6" w:rsidP="0095741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hAnsi="Times New Roman" w:cs="Times New Roman"/>
          <w:sz w:val="18"/>
          <w:szCs w:val="18"/>
        </w:rPr>
        <w:t>вместе именуемые «Стороны», заключили настоящий договор о нижеследующем:</w:t>
      </w:r>
    </w:p>
    <w:p w:rsidR="00CB5A7B" w:rsidRPr="00446738" w:rsidRDefault="00CB5A7B" w:rsidP="00CB5A7B">
      <w:pPr>
        <w:numPr>
          <w:ilvl w:val="0"/>
          <w:numId w:val="1"/>
        </w:numPr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color w:val="000000"/>
          <w:kern w:val="1"/>
          <w:sz w:val="18"/>
          <w:szCs w:val="18"/>
          <w:lang w:eastAsia="ar-SA"/>
        </w:rPr>
        <w:t xml:space="preserve">Предмет договора </w:t>
      </w:r>
    </w:p>
    <w:p w:rsidR="001455D1" w:rsidRPr="00446738" w:rsidRDefault="00403446" w:rsidP="00446738">
      <w:pPr>
        <w:pStyle w:val="a8"/>
        <w:numPr>
          <w:ilvl w:val="1"/>
          <w:numId w:val="8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Согласно настоящему договору </w:t>
      </w:r>
      <w:r w:rsidR="00CB5A7B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Исполнитель обязуется </w:t>
      </w:r>
      <w:r w:rsidR="00F778A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предоставить</w:t>
      </w:r>
      <w:r w:rsidR="00931233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________________</w:t>
      </w:r>
      <w:r w:rsidR="0044673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__________________</w:t>
      </w:r>
      <w:r w:rsidR="00931233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___________</w:t>
      </w:r>
    </w:p>
    <w:p w:rsidR="00B10920" w:rsidRPr="00446738" w:rsidRDefault="00B10920" w:rsidP="004467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6738">
        <w:rPr>
          <w:rFonts w:ascii="Times New Roman" w:hAnsi="Times New Roman" w:cs="Times New Roman"/>
          <w:sz w:val="16"/>
          <w:szCs w:val="16"/>
        </w:rPr>
        <w:t>(Фамилия, имя, отчество зачисляемого слушателя на обучение), год рождения,</w:t>
      </w:r>
    </w:p>
    <w:p w:rsidR="00B10920" w:rsidRPr="00446738" w:rsidRDefault="00B10920" w:rsidP="00B10920">
      <w:pPr>
        <w:pBdr>
          <w:bottom w:val="single" w:sz="12" w:space="1" w:color="auto"/>
        </w:pBdr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46738">
        <w:rPr>
          <w:rFonts w:ascii="Times New Roman" w:hAnsi="Times New Roman" w:cs="Times New Roman"/>
          <w:sz w:val="18"/>
          <w:szCs w:val="18"/>
        </w:rPr>
        <w:t xml:space="preserve"> проживающему по адресу: </w:t>
      </w:r>
    </w:p>
    <w:p w:rsidR="00767FC0" w:rsidRPr="00446738" w:rsidRDefault="00CA4535" w:rsidP="00C5081E">
      <w:pPr>
        <w:pStyle w:val="a8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hAnsi="Times New Roman" w:cs="Times New Roman"/>
          <w:sz w:val="18"/>
          <w:szCs w:val="18"/>
        </w:rPr>
        <w:t xml:space="preserve">именуемому в дальнейшем «Обучающийся»,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платные образовательные услуги</w:t>
      </w:r>
      <w:r w:rsidR="004B0B51"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="004B0B51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по </w:t>
      </w:r>
      <w:r w:rsid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дополнительной </w:t>
      </w:r>
      <w:r w:rsidR="00F778A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общеобразовательной </w:t>
      </w:r>
      <w:r w:rsidR="00B1092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программе</w:t>
      </w:r>
      <w:r w:rsidR="00F778A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EB4859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(части образовательной программы) </w:t>
      </w:r>
      <w:r w:rsid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«Кембриджский Английский/для школ</w:t>
      </w:r>
      <w:r w:rsidR="00767FC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»</w:t>
      </w:r>
      <w:r w:rsid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</w:p>
    <w:p w:rsidR="00CB5A7B" w:rsidRPr="00446738" w:rsidRDefault="00767FC0" w:rsidP="00767FC0">
      <w:pPr>
        <w:pStyle w:val="a8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 “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Cambridge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English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E76C2C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f</w:t>
      </w:r>
      <w:r w:rsidR="00E76C2C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or</w:t>
      </w:r>
      <w:r w:rsidR="00E76C2C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E76C2C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Schools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»</w:t>
      </w:r>
      <w:r w:rsidR="00463EB9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CB5A7B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(далее - услуги), а Заказчик обязуется оплатить услуги, наименование и количество которых определены в расчете стоимости услуг согласно приложени</w:t>
      </w:r>
      <w:r w:rsidR="0096233C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я</w:t>
      </w:r>
      <w:r w:rsidR="00CB5A7B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к настоящему договору. </w:t>
      </w:r>
    </w:p>
    <w:p w:rsidR="00850A45" w:rsidRPr="00446738" w:rsidRDefault="00850A45" w:rsidP="00446738">
      <w:pPr>
        <w:pStyle w:val="a8"/>
        <w:numPr>
          <w:ilvl w:val="1"/>
          <w:numId w:val="7"/>
        </w:numPr>
        <w:suppressAutoHyphens/>
        <w:spacing w:after="0" w:line="240" w:lineRule="auto"/>
        <w:ind w:hanging="2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Срок освоения программы -144 ч, части образовательной программы – 1-</w:t>
      </w:r>
      <w:r w:rsidR="00DF314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6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месяц</w:t>
      </w:r>
      <w:r w:rsidR="00DF314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ев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850A45" w:rsidRPr="00446738" w:rsidRDefault="00850A45" w:rsidP="00C5081E">
      <w:pPr>
        <w:pStyle w:val="a8"/>
        <w:numPr>
          <w:ilvl w:val="1"/>
          <w:numId w:val="7"/>
        </w:numPr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обучения – очная, смешанная, дистанционная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(</w:t>
      </w:r>
      <w:r w:rsidR="0087428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по окончанию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успешного освоения </w:t>
      </w:r>
      <w:r w:rsid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бучающимся соответствующей дополнительной общеразвивающей программ</w:t>
      </w:r>
      <w:r w:rsid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ы</w:t>
      </w:r>
      <w:r w:rsidR="0087428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выдается </w:t>
      </w:r>
      <w:r w:rsidR="00EC1C9C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справка/сертификат</w:t>
      </w:r>
      <w:r w:rsidR="0087428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об освоении указанной программы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C1C9C" w:rsidRPr="004467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5A7B" w:rsidRPr="00446738" w:rsidRDefault="00CB5A7B" w:rsidP="00CB5A7B">
      <w:pPr>
        <w:pStyle w:val="a8"/>
        <w:numPr>
          <w:ilvl w:val="1"/>
          <w:numId w:val="7"/>
        </w:num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 xml:space="preserve">Услуги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оказываются Исполнителем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 № 706, другими нормативными правовыми актами Российской Федерации и Ханты-Мансийского автономного округа - Югры, Уставом и локальными нормативными актами Исполнителя.</w:t>
      </w:r>
    </w:p>
    <w:p w:rsidR="00850A45" w:rsidRPr="00446738" w:rsidRDefault="00572B27" w:rsidP="00CB5A7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.4. </w:t>
      </w:r>
      <w:r w:rsidR="00850A4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всех видов занятий устанавливается академический час продолжительностью 40 минут. Ежедневное количество, продолжительность и последовательность занятий определяется расписанием.</w:t>
      </w:r>
    </w:p>
    <w:p w:rsidR="00CB5A7B" w:rsidRPr="00446738" w:rsidRDefault="00850A45" w:rsidP="00CB5A7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оказания услуг: </w:t>
      </w:r>
      <w:r w:rsidR="00CB5A7B" w:rsidRPr="004467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</w:t>
      </w:r>
      <w:r w:rsidR="00CB5A7B" w:rsidRPr="0044673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 w:themeFill="background1"/>
          <w:lang w:eastAsia="ru-RU"/>
        </w:rPr>
        <w:t>«</w:t>
      </w:r>
      <w:r w:rsidR="00972918" w:rsidRPr="0044673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 w:themeFill="background1"/>
          <w:lang w:eastAsia="ru-RU"/>
        </w:rPr>
        <w:t>___</w:t>
      </w:r>
      <w:r w:rsidR="00CB5A7B" w:rsidRPr="0044673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 w:themeFill="background1"/>
          <w:lang w:eastAsia="ru-RU"/>
        </w:rPr>
        <w:t xml:space="preserve">» </w:t>
      </w:r>
      <w:r w:rsidR="00972918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_________</w:t>
      </w:r>
      <w:r w:rsidR="00963CF0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 xml:space="preserve"> 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20</w:t>
      </w:r>
      <w:r w:rsidR="00AF04D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2</w:t>
      </w:r>
      <w:r w:rsidR="00972918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__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г. по «</w:t>
      </w:r>
      <w:r w:rsidR="00972918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____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 xml:space="preserve">» </w:t>
      </w:r>
      <w:r w:rsidR="00972918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__________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20</w:t>
      </w:r>
      <w:r w:rsidR="00AF04D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2</w:t>
      </w:r>
      <w:r w:rsidR="00972918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_</w:t>
      </w:r>
      <w:r w:rsidR="00963CF0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 xml:space="preserve"> </w:t>
      </w:r>
      <w:proofErr w:type="gramStart"/>
      <w:r w:rsidR="00CB5A7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г</w:t>
      </w:r>
      <w:r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 xml:space="preserve"> </w:t>
      </w:r>
      <w:r w:rsidR="00CB5A7B"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.</w:t>
      </w:r>
      <w:proofErr w:type="gramEnd"/>
    </w:p>
    <w:p w:rsidR="00850A45" w:rsidRPr="00446738" w:rsidRDefault="00850A45" w:rsidP="00CB5A7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shd w:val="clear" w:color="auto" w:fill="FFFFFF" w:themeFill="background1"/>
          <w:lang w:eastAsia="ru-RU"/>
        </w:rPr>
        <w:t>1.6. Праздничные дни считаются нерабочими.</w:t>
      </w:r>
    </w:p>
    <w:p w:rsidR="0044264A" w:rsidRPr="00446738" w:rsidRDefault="0044264A" w:rsidP="0044264A">
      <w:pPr>
        <w:tabs>
          <w:tab w:val="left" w:pos="600"/>
          <w:tab w:val="center" w:pos="5118"/>
        </w:tabs>
        <w:suppressAutoHyphens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 xml:space="preserve">2. </w:t>
      </w: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Права и обязанности сторон</w:t>
      </w:r>
    </w:p>
    <w:p w:rsidR="0044264A" w:rsidRPr="00446738" w:rsidRDefault="0044264A" w:rsidP="0044264A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2.1. Исполнитель обязан:</w:t>
      </w:r>
    </w:p>
    <w:p w:rsidR="00987AC6" w:rsidRPr="00446738" w:rsidRDefault="0044264A" w:rsidP="0044264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2.1.1. Зачислить Обучающегося</w:t>
      </w:r>
      <w:r w:rsidR="00963CF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(слушателя)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 группу</w:t>
      </w:r>
      <w:r w:rsidR="002C709D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или </w:t>
      </w:r>
      <w:r w:rsidR="0029128A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на обучение </w:t>
      </w:r>
      <w:r w:rsidR="002C709D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по индивидуальной программе подготовки</w:t>
      </w:r>
      <w:r w:rsidR="004D3EC9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(нужное под</w:t>
      </w:r>
      <w:r w:rsidR="002C709D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черкнуть)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по общеобразовательной общеразвивающей программе по английскому языку «</w:t>
      </w:r>
      <w:proofErr w:type="gram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  английский</w:t>
      </w:r>
      <w:proofErr w:type="gramEnd"/>
      <w:r w:rsidR="004D3EC9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»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: </w:t>
      </w:r>
    </w:p>
    <w:p w:rsidR="00963CF0" w:rsidRPr="00446738" w:rsidRDefault="00963CF0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Методический экзамен ТКТ (Модуль 1, 2, 3)</w:t>
      </w:r>
    </w:p>
    <w:p w:rsidR="00987AC6" w:rsidRPr="00446738" w:rsidRDefault="003E516D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«</w:t>
      </w:r>
      <w:proofErr w:type="gram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Веселый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английский</w:t>
      </w:r>
      <w:proofErr w:type="gramEnd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- </w:t>
      </w:r>
      <w:r w:rsidR="00987AC6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стартовый</w:t>
      </w:r>
      <w:r w:rsidR="00987AC6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Pre-A» «FUN FOR STARTERS - Pre A», 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«</w:t>
      </w:r>
      <w:proofErr w:type="gram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Веселый  английский</w:t>
      </w:r>
      <w:proofErr w:type="gramEnd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– базовый А1»  «FUN FOR MOVERS –A1», 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«</w:t>
      </w:r>
      <w:proofErr w:type="gram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  английский</w:t>
      </w:r>
      <w:proofErr w:type="gramEnd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– FLYERS А2»  «FUN FOR FLYERS –A2», 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«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Английский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“Cambridge English - A2 KEY», 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«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Английский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– B1» “Cambridge English - B1 Preliminary»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«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Английский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– B2</w:t>
      </w:r>
      <w:proofErr w:type="gram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»  “</w:t>
      </w:r>
      <w:proofErr w:type="gramEnd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Cambridge English - B2 First»</w:t>
      </w:r>
    </w:p>
    <w:p w:rsidR="00987AC6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«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Английский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-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1</w:t>
      </w:r>
      <w:proofErr w:type="gram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»  “</w:t>
      </w:r>
      <w:proofErr w:type="gramEnd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Cambridge English - C1 Advanced»</w:t>
      </w:r>
    </w:p>
    <w:p w:rsidR="0044264A" w:rsidRPr="00446738" w:rsidRDefault="00987AC6" w:rsidP="00987AC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«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Кембриджский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Английский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-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2» “Cambridge English - C2 Proficiency»</w:t>
      </w:r>
      <w:r w:rsidR="0044264A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.</w:t>
      </w:r>
    </w:p>
    <w:p w:rsidR="0044264A" w:rsidRPr="00446738" w:rsidRDefault="0044264A" w:rsidP="0044264A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2.1.2.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73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«О защите прав потребителей» и </w:t>
      </w:r>
      <w:hyperlink r:id="rId7" w:history="1">
        <w:r w:rsidRPr="0044673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44264A" w:rsidRPr="00446738" w:rsidRDefault="0044264A" w:rsidP="0044264A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2.1.3. Оказать услуги лично.</w:t>
      </w:r>
    </w:p>
    <w:p w:rsidR="00C5081E" w:rsidRPr="00C5081E" w:rsidRDefault="0044264A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2.1.4. Организовать и обеспечить надлежащее оказание услуг, в полном объеме в соответствии с дополнительной </w:t>
      </w:r>
      <w:r w:rsidRPr="00446738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общеразвивающей программой,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учебным планом, расписанием занятий.</w:t>
      </w:r>
      <w:r w:rsid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 В</w:t>
      </w:r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случае форс-мажорной ситуации или организации онлайн-занятий, занятия проводятся в устной и письменной форме с применением дистанционных образовательных технологий и ресурсов: -Proficonf.ru -Zoom.ru -Webinar.ru - 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Google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Handouts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Meets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- 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True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Conf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–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BigBlueButton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– 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Discord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–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Mind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–</w:t>
      </w:r>
      <w:proofErr w:type="spellStart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Мираполис</w:t>
      </w:r>
      <w:proofErr w:type="spellEnd"/>
      <w:r w:rsidR="00C5081E"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Использовать</w:t>
      </w: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м</w:t>
      </w: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етодические</w:t>
      </w: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</w:t>
      </w: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ресурсы</w:t>
      </w: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 Cambridge University Press and Assessment: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 xml:space="preserve">UCLES (2018). A2- C1 Students’ Books. Handbook for teachers. Available at https://www.cambridgeenglish.org/images/167804-cambridge-english-advanced-handbook.pdf Available at https://www.cambridgeenglish.org/Images/168194-c2-proficiency-teachers-handbook.pdf Supporting every teacher https://www.cambridgeenglish.org/supporting-teachers/ https://www.bbc.com/news/av/10462520 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  <w:t>https://www.cambridgeenglish.org/learning-english/activities-for-learners/c2v001-precise-words</w:t>
      </w:r>
    </w:p>
    <w:p w:rsidR="00C5081E" w:rsidRPr="00CC7535" w:rsidRDefault="00C5081E" w:rsidP="00C5081E">
      <w:pPr>
        <w:pStyle w:val="a8"/>
        <w:suppressAutoHyphens/>
        <w:spacing w:after="0" w:line="240" w:lineRule="auto"/>
        <w:ind w:left="51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</w:p>
    <w:p w:rsidR="00C5081E" w:rsidRPr="00CC7535" w:rsidRDefault="00C5081E" w:rsidP="00C5081E">
      <w:pPr>
        <w:pStyle w:val="a8"/>
        <w:suppressAutoHyphens/>
        <w:spacing w:after="0" w:line="240" w:lineRule="auto"/>
        <w:ind w:left="51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val="en-US" w:eastAsia="ar-SA"/>
        </w:rPr>
      </w:pPr>
    </w:p>
    <w:p w:rsidR="00C5081E" w:rsidRDefault="00C5081E" w:rsidP="00C5081E">
      <w:pPr>
        <w:pStyle w:val="a8"/>
        <w:suppressAutoHyphens/>
        <w:spacing w:after="0" w:line="240" w:lineRule="auto"/>
        <w:ind w:left="51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Исполнитель______________/Чмых И.Е./                                                           Заказчик___________/________/  </w:t>
      </w:r>
    </w:p>
    <w:p w:rsid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lastRenderedPageBreak/>
        <w:t>Использовать</w:t>
      </w: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онлайн-сервисы для проведения онлайн-занятий: 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ZOOM (https://zoom.us/) – это простая и надежная облачная платформа видеоконференций, онлайн-встреч и создания групповых чатов, позволяет бесплатно организовывать встречи до 100 участников, групповые звонки на бесплатном тарифе могут длиться до 40 минут; 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Skype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(https://www.skype.com/ru/) – это бесплатная платформа, позволяющая совершать конференц-звонки,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видеозвонки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(до 50 абонентов, включая инициатора), а также обеспечивает передачу текстовых сообщений (чат) и передачу файлов. Есть возможность вместе с изображением с веб-камеры передавать изображение с экрана монитора, а также создавать и отправлять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видеосообщения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пользователям настольных версий программы;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Distord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(https://discordapp.com/) – бесплатный мессенджер с поддержкой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VoIP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и видеоконференций, предоставляет возможность одновременного подключения до 50 человек;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Microsoft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Teams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(https://www.microsoft.com/ru) – бесплатный современный инструмент для удаленной коммуникации, работы с информацией и совместной работы. Педагоги, обучающиеся и их родители, представители администрации могут подключиться к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Teams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с любых стационарных и мобильных устройств. В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Teams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фиксируются все действия пользователей, сохраняются чаты и загруженные файлы, есть функция видеозаписи мероприятий и возможность просмотра записей в любое время, удобное для пользователя;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Webinar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(https://webinar.ru/) – платная площадка для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вебинаров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, позволяющая проводить конференции, тренинги, опросы в режиме онлайн;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Cisco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Webex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(https://www.webex.com/) – платный облачный сервис (платформа) для проведения любых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web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-конференций и совещаний онлайн с аудио, видеосвязью и инструментами совместной работы над документами; 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Whereby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(https://whereby.com/) – платный сервис, позволяющий объединять участников в группы по конференц-залам, удобен для проведения одновременного события для нескольких групп, когда педагогу надо организовать работу в малых группах. Существует бесплатная версия с ограничениями – для 1 пользователя и 1 конференц-зала;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YouTube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Live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(https://www.youtube.com/) – бесплатный удобный сервис для прямых трансляций, возможности для создания чата, демонстрации экрана, видео-подключения участников; это удобный способ общаться со зрителями в режиме реального времени;</w:t>
      </w:r>
    </w:p>
    <w:p w:rsidR="00C5081E" w:rsidRPr="00C5081E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VK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Live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(https://vk.com/vklive_app) – бесплатное простое приложение для прямых трансляций в социальной сети «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ВКонтакте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».</w:t>
      </w:r>
    </w:p>
    <w:p w:rsidR="00C5081E" w:rsidRPr="00446738" w:rsidRDefault="00C5081E" w:rsidP="00C5081E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Google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Meet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— это сервис видеоконференций от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Google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,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Google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Meet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доступен на </w:t>
      </w:r>
      <w:proofErr w:type="gram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телефонах  планшетах</w:t>
      </w:r>
      <w:proofErr w:type="gram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для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Android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а также IOS,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Google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proofErr w:type="spellStart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Meet</w:t>
      </w:r>
      <w:proofErr w:type="spellEnd"/>
      <w:r w:rsidRPr="00C5081E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в первую очередь предназначен для проведения видеоконференций.</w:t>
      </w:r>
    </w:p>
    <w:p w:rsidR="0044264A" w:rsidRPr="00446738" w:rsidRDefault="0044264A" w:rsidP="0044264A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2.1.5. Обеспечить </w:t>
      </w:r>
      <w:r w:rsidR="00963CF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слушателя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бучающегося</w:t>
      </w:r>
      <w:r w:rsidR="00963CF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условиями, необходимыми для оказания услуг (помещениями, соответствующими санитарным и гигиеническим требованиям, оснащёнными в соответствии с нормами и правилами, предъявляемыми к образовательному процессу и т.д.).</w:t>
      </w:r>
    </w:p>
    <w:p w:rsidR="003B3038" w:rsidRPr="00446738" w:rsidRDefault="003B3038" w:rsidP="0044264A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2.1.6.</w:t>
      </w:r>
      <w:r w:rsidRPr="00446738">
        <w:rPr>
          <w:rFonts w:ascii="Times New Roman" w:hAnsi="Times New Roman" w:cs="Times New Roman"/>
          <w:sz w:val="18"/>
          <w:szCs w:val="18"/>
        </w:rPr>
        <w:t xml:space="preserve">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По окончании подготовки протестировать С</w:t>
      </w:r>
      <w:r w:rsidR="00963CF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лушателя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с целью определения уровня </w:t>
      </w:r>
      <w:proofErr w:type="spellStart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обученности</w:t>
      </w:r>
      <w:proofErr w:type="spellEnd"/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44264A" w:rsidRPr="00446738" w:rsidRDefault="0044264A" w:rsidP="00672CF2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</w:t>
      </w:r>
      <w:r w:rsidR="003B303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7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Обеспечить </w:t>
      </w:r>
      <w:r w:rsidR="000253E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Слушателю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 </w:t>
      </w:r>
    </w:p>
    <w:p w:rsidR="0044264A" w:rsidRPr="00446738" w:rsidRDefault="0044264A" w:rsidP="0044264A">
      <w:pPr>
        <w:widowControl w:val="0"/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2.1.</w:t>
      </w:r>
      <w:r w:rsidR="00672CF2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8</w:t>
      </w: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. Обеспечить соблюдение требований Федерального закона от 27.06.2006 № 152-ФЗ «О персональных данных» в части сбора, хранения и обработки персональных данных Заказчика и Обучающегося.  </w:t>
      </w:r>
    </w:p>
    <w:p w:rsidR="00E35E36" w:rsidRPr="00446738" w:rsidRDefault="00E35E36" w:rsidP="00E35E3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</w:t>
      </w:r>
      <w:r w:rsidR="00672CF2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9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 В случае, если время оказания услуг (дата проведения занятия) совпадает с днем, который установлен актированным или в который решением санитарно-противоэпидемиологического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и занятия не проводятся, организовать и предоставить дополнительные занятия для восполнения пропущенного материала с обязательным уведомлением Заказчика.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2.1.1</w:t>
      </w:r>
      <w:r w:rsidR="00672CF2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0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Сохранить место за </w:t>
      </w:r>
      <w:r w:rsidR="000253E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слушателей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бучающимся</w:t>
      </w:r>
      <w:r w:rsidR="000253E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в случае пропуска занятий по уважительным причинам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условии оплаты услуг в соответствии с </w:t>
      </w:r>
      <w:hyperlink w:anchor="sub_1100" w:history="1">
        <w:r w:rsidRPr="0044673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разделом </w:t>
        </w:r>
      </w:hyperlink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3 настоящего Договора).</w:t>
      </w:r>
    </w:p>
    <w:p w:rsidR="00E35E36" w:rsidRPr="00446738" w:rsidRDefault="00E35E36" w:rsidP="00E35E3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2.1.1</w:t>
      </w:r>
      <w:r w:rsidR="00672CF2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1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услуг, а также учитывать возможности освоения Обучающимся образовательной программы на разных этапах ее реализации.</w:t>
      </w:r>
    </w:p>
    <w:p w:rsidR="00E35E36" w:rsidRPr="00446738" w:rsidRDefault="00E35E36" w:rsidP="00E35E3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2.1.1</w:t>
      </w:r>
      <w:r w:rsidR="00672CF2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Уведомить Заказчика о нецелесообразности оказания Обучающемуся услуг в объеме (в период), предусмотренном </w:t>
      </w:r>
      <w:hyperlink w:anchor="sub_1100" w:history="1">
        <w:r w:rsidRPr="00446738">
          <w:rPr>
            <w:rFonts w:ascii="Times New Roman" w:eastAsia="Calibri" w:hAnsi="Times New Roman" w:cs="Times New Roman"/>
            <w:bCs/>
            <w:kern w:val="1"/>
            <w:sz w:val="18"/>
            <w:szCs w:val="18"/>
            <w:lang w:eastAsia="ar-SA"/>
          </w:rPr>
          <w:t>разделом 1</w:t>
        </w:r>
      </w:hyperlink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5E36" w:rsidRPr="00446738" w:rsidRDefault="00E35E36" w:rsidP="00E35E3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2.1.1</w:t>
      </w:r>
      <w:r w:rsidR="003B303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4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 Заблаговременно уведомлять Заказчика о внесении изменений в расписание занятий.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2.1.1</w:t>
      </w:r>
      <w:r w:rsidR="003B3038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5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от Заказчика плату за услуги.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strike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3B3038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 запросу Заказчика в течение пяти рабочих дней предоставить акт оказанных услуг.</w:t>
      </w:r>
    </w:p>
    <w:p w:rsidR="00E35E36" w:rsidRPr="00446738" w:rsidRDefault="00E35E36" w:rsidP="00E35E36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2.2. Исполнитель вправе: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2.2.1. Самостоятельно осуществлять образовательный процесс.  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2.2.2. В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Требовать от Заказчика надлежащего исполнения условий настоящего договора.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2.2.4. Расторгнуть договор досрочно по основаниям, указанным в разделе 5 настоящего договора.</w:t>
      </w:r>
    </w:p>
    <w:p w:rsidR="002D16B4" w:rsidRPr="00446738" w:rsidRDefault="002D16B4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2.2.5. В течение всего периода подготовки Центр оставляет за собой право на замену преподавателей, изменения в расписании, сохраняя продолжительность курса, а также на объединение нескольких групп при условии, что количественный состав новой группы не превысит 12 человек.</w:t>
      </w:r>
    </w:p>
    <w:p w:rsidR="002B5427" w:rsidRPr="00446738" w:rsidRDefault="002B5427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2.2.6. Центр предоставляет 50% льготы по обучению малоимущим и многодетным семьям при наличии подтверждающих документов.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2.3. Заказчик обязан: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ab/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2.3.1. Своевременно оплачивать предоставляемые </w:t>
      </w:r>
      <w:r w:rsidR="00A7194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слушателю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бучающемуся</w:t>
      </w:r>
      <w:r w:rsidR="00A7194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услуги, в размере и порядке, определенными разделом 3 настоящего договора,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предоставлять копии платежных</w:t>
      </w:r>
      <w:r w:rsidRPr="004467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документов, подтверждающих такую оплату.</w:t>
      </w:r>
    </w:p>
    <w:p w:rsidR="00E35E36" w:rsidRPr="00446738" w:rsidRDefault="00E35E36" w:rsidP="00E35E36">
      <w:pPr>
        <w:tabs>
          <w:tab w:val="left" w:pos="560"/>
          <w:tab w:val="left" w:pos="709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2.3.2. Уведомлять Исполнителя об изменении контактного телефона, места жительства, иных персональных данных, необходимых для исполнения договора.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2.3.3. Обеспечить посещение Обучающимся занятий согласно учебному расписанию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(Приложение 3)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2.3.4. Соблюдать устав и локальные нормативные акты Учреждения, условия договора,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обслуживающему персоналу Учреждения и другим обучающимися, не посягать на их честь и достоинство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2.3.5. Возмещать ущерб, причиненный Обучающимся имуществу Исполнителя в соответствии с законодательством Российской Федерации.</w:t>
      </w:r>
    </w:p>
    <w:p w:rsidR="00446738" w:rsidRDefault="00446738" w:rsidP="00446738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6253" w:rsidRDefault="00C66253" w:rsidP="00446738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738" w:rsidRPr="00446738" w:rsidRDefault="00446738" w:rsidP="00446738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Исполнитель______________/Чмых И.Е./                                           Заказчик___________/_________________/</w:t>
      </w:r>
    </w:p>
    <w:p w:rsidR="00446738" w:rsidRDefault="00446738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446738" w:rsidRDefault="00446738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2.3.6. В случае выявления заболевания 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слушателя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бучающегося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(по заключению учреждений здравоохранения либо медицинского персонала Исполнителя) освободить Обучающегося от занятий и принять меры для его выздоровления.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2.3.7. В</w:t>
      </w:r>
      <w:r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 xml:space="preserve"> случае пропуска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занятий</w:t>
      </w:r>
      <w:r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 xml:space="preserve"> по болезни </w:t>
      </w:r>
      <w:r w:rsidR="00A7194E"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>слушателя (</w:t>
      </w:r>
      <w:r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>Обучающегося</w:t>
      </w:r>
      <w:r w:rsidR="00A7194E"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snapToGrid w:val="0"/>
          <w:kern w:val="1"/>
          <w:sz w:val="18"/>
          <w:szCs w:val="18"/>
          <w:lang w:eastAsia="ar-SA"/>
        </w:rPr>
        <w:t xml:space="preserve"> свыше 21 календарного дня необходимо в течение трех рабочих дней после выздоровления предоставлять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Исполнителю справку из лечебно-профилактической медицинской организации.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2.3.8. Извещать Исполнителя о причинах отсутствия 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слушателя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бучающегося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на занятиях до начала занятий.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2.3.</w:t>
      </w:r>
      <w:r w:rsidR="002D16B4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9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По просьбе Исполнителя приходить для беседы по вопросам, связанным с оказанием услуг, в том числе при наличии претензий Исполнителя к поведению 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слушателя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бучающегося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_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или его отношению к получению услуг.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2.4. Заказчик вправе: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2.4.2. Знакомиться с уставом Исполнителя, лицензией на осуществление образовательной деятельности, учебно-программной документацией и другими документами в части, касающейся оказываемых услуг по настоящему договору.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2.4.3. Получать полную и достоверную информацию об оценке знаний, умений, навыков и компетенций </w:t>
      </w:r>
      <w:r w:rsidR="00A7194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слушателя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бучающегося</w:t>
      </w:r>
      <w:r w:rsidR="00A7194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, а также о критериях этой оценки.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2.5. Обучающийся обязан:</w:t>
      </w:r>
    </w:p>
    <w:p w:rsidR="00E35E36" w:rsidRPr="00446738" w:rsidRDefault="00E35E36" w:rsidP="000100C2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2.5.1. Соблюдать требования, установленные в статье 43 Федерального закона от 29.12.2012. N 273-ФЗ «Об образовании в Российской Федерации».</w:t>
      </w:r>
    </w:p>
    <w:p w:rsidR="00E35E36" w:rsidRPr="00446738" w:rsidRDefault="00E35E36" w:rsidP="000100C2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2.5.2. Выполнять задания для подготовки к занятиям, предусмотренным учебным планом, в том числе индивидуальным.</w:t>
      </w:r>
    </w:p>
    <w:p w:rsidR="00E35E36" w:rsidRPr="00446738" w:rsidRDefault="00E35E36" w:rsidP="000100C2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2.5.3. Соблюдать требования учредительных документов, правила внутреннего распорядка и иные</w:t>
      </w:r>
      <w:r w:rsidR="000100C2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окальные нормативные акты Исполнителя.</w:t>
      </w:r>
    </w:p>
    <w:p w:rsidR="00E35E36" w:rsidRPr="00446738" w:rsidRDefault="00E35E36" w:rsidP="000100C2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2.6. Обучающийся вправе:</w:t>
      </w:r>
    </w:p>
    <w:p w:rsidR="00E35E36" w:rsidRPr="00446738" w:rsidRDefault="00E35E36" w:rsidP="000100C2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2.6.1.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2.6.2.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5E36" w:rsidRPr="00446738" w:rsidRDefault="00E35E36" w:rsidP="00E35E36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2.6.3.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Пользоваться, в части касающейся, академическими правами в соответствии с </w:t>
      </w:r>
      <w:hyperlink r:id="rId8" w:history="1">
        <w:r w:rsidRPr="0044673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29.12.2012 № 273-ФЗ «Об образовании в Российской Федерации».</w:t>
      </w:r>
    </w:p>
    <w:p w:rsidR="00BE646F" w:rsidRPr="00446738" w:rsidRDefault="000640ED" w:rsidP="00BE646F">
      <w:pPr>
        <w:numPr>
          <w:ilvl w:val="0"/>
          <w:numId w:val="2"/>
        </w:numPr>
        <w:tabs>
          <w:tab w:val="left" w:pos="709"/>
          <w:tab w:val="left" w:pos="1080"/>
        </w:tabs>
        <w:suppressAutoHyphens/>
        <w:spacing w:after="0" w:line="240" w:lineRule="atLeast"/>
        <w:ind w:left="-426" w:firstLine="426"/>
        <w:jc w:val="center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П</w:t>
      </w:r>
      <w:r w:rsidR="00E35E36"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 xml:space="preserve">орядок </w:t>
      </w: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 xml:space="preserve">и сроки </w:t>
      </w:r>
      <w:r w:rsidR="00E35E36"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оплаты</w:t>
      </w:r>
    </w:p>
    <w:p w:rsidR="009C72B1" w:rsidRPr="00446738" w:rsidRDefault="009C72B1" w:rsidP="009C72B1">
      <w:pPr>
        <w:pStyle w:val="a8"/>
        <w:numPr>
          <w:ilvl w:val="1"/>
          <w:numId w:val="2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Стоимость обучения устанавливается прейскурантом, действующим на момент заключения договора.</w:t>
      </w:r>
    </w:p>
    <w:p w:rsidR="00E35E36" w:rsidRPr="00446738" w:rsidRDefault="00E35E36" w:rsidP="009C72B1">
      <w:pPr>
        <w:pStyle w:val="a8"/>
        <w:numPr>
          <w:ilvl w:val="1"/>
          <w:numId w:val="2"/>
        </w:numPr>
        <w:tabs>
          <w:tab w:val="left" w:pos="56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  <w:r w:rsidR="009C72B1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П</w:t>
      </w:r>
      <w:r w:rsidR="009C72B1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олная стоимость </w:t>
      </w: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услуг по настоящему договору составляет </w:t>
      </w:r>
      <w:r w:rsidR="002D3273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______</w:t>
      </w:r>
      <w:r w:rsidR="004D3EC9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_____________________</w:t>
      </w: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________</w:t>
      </w:r>
      <w:proofErr w:type="gramStart"/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</w:t>
      </w:r>
      <w:r w:rsidR="0093347B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(</w:t>
      </w:r>
      <w:proofErr w:type="gramEnd"/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______</w:t>
      </w:r>
      <w:r w:rsidR="002D3273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____________________________</w:t>
      </w: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_) руб. ___ коп. согласно приложени</w:t>
      </w:r>
      <w:r w:rsidR="00C32006"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я</w:t>
      </w: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к настоящему договору, являющемуся его неотъемлемой частью.</w:t>
      </w:r>
    </w:p>
    <w:p w:rsidR="00E35E36" w:rsidRPr="00446738" w:rsidRDefault="00E35E36" w:rsidP="00E35E36">
      <w:pPr>
        <w:widowControl w:val="0"/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Стоимость одного занятия установлена по тарифу, размер которого определяется исходя из </w:t>
      </w:r>
      <w:r w:rsidR="00780E21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индивидуальной программы,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численности обучающихся в группе, сформированной на начало реализации дополнительной общеразвивающей программы в учебном году.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sz w:val="18"/>
          <w:szCs w:val="18"/>
          <w:lang w:eastAsia="ar-SA"/>
        </w:rPr>
        <w:t>3.2.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29400B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В соответствии с п.8. Постановления правительства РФ от 15.08.2013г. №706 «Об утверждении Правил оказания платных образовательных услуг» увеличение стоимости уровня указанных услуг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Наименование, период оказания услуг, количество занятий, общая стоимость услуг за весь период ее оказания и стоимость в месяц, определены в расчете стоимости услуг (приложение к настоящему договору).</w:t>
      </w:r>
    </w:p>
    <w:p w:rsidR="00E35E36" w:rsidRPr="00446738" w:rsidRDefault="00E35E36" w:rsidP="00D97892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3.3. Оплата услуг производится в следующем порядке</w:t>
      </w:r>
      <w:r w:rsidR="00D97892" w:rsidRPr="00446738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: </w:t>
      </w:r>
      <w:r w:rsidRPr="00446738"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  <w:t xml:space="preserve">Заказчик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ежемесячно оплачивает услуг</w:t>
      </w:r>
      <w:r w:rsidR="002D16B4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и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в сумме, рассчитанной исходя из количества занятий в соответствующем месяце и указанной в расчете стоимости услуг (приложение к настоящему договору). Оплата производится Заказчиком </w:t>
      </w:r>
      <w:r w:rsidRPr="00446738"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  <w:t xml:space="preserve">за первый месяц обучения - не позднее 15-го числа месяца оказания услуг, за последующие месяцы – не позднее </w:t>
      </w:r>
      <w:r w:rsidR="00EC1C9C" w:rsidRPr="00446738"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  <w:t>10</w:t>
      </w:r>
      <w:r w:rsidRPr="00446738"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  <w:t xml:space="preserve">-го числа месяца оказания услуг в безналичном порядке на счет Исполнителя, указанный в разделе </w:t>
      </w:r>
      <w:r w:rsidR="00D97892" w:rsidRPr="00446738"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  <w:t>8</w:t>
      </w:r>
      <w:r w:rsidRPr="00446738">
        <w:rPr>
          <w:rFonts w:ascii="Times New Roman" w:eastAsia="Times New Roman" w:hAnsi="Times New Roman" w:cs="Times New Roman"/>
          <w:bCs/>
          <w:noProof/>
          <w:kern w:val="1"/>
          <w:sz w:val="18"/>
          <w:szCs w:val="18"/>
          <w:lang w:eastAsia="ru-RU"/>
        </w:rPr>
        <w:t xml:space="preserve"> настоящего договора.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3.4. 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Оплата по настоящему договору производится в рублях.</w:t>
      </w:r>
      <w:r w:rsidR="0099380F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Академический час равен 40 минутам.</w:t>
      </w:r>
    </w:p>
    <w:p w:rsidR="00E35E36" w:rsidRPr="00446738" w:rsidRDefault="00E35E36" w:rsidP="00E35E36">
      <w:pPr>
        <w:tabs>
          <w:tab w:val="left" w:pos="56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3.5. В случае пропуска занятий по болезни Обучающегося свыше 21 календарного дня, при наличии соответствующей справки из медицинского учреждения, предоставленной в течение трех рабочих дней после выздоровления, оплата услуг за пропущенные занятия с Заказчика не взимается. В случае пропуска занятий по уважительной причине (отпуск родителей, выезд на санаторно-курортное лечение и т.д.) свыше 21 календарного дня, при наличии заявления Заказчика, предоставленного не позднее трех рабочих дней до даты первого пропускаемого занятия, оплата услуг за пропущенные занятия с Заказчика не взимается.</w:t>
      </w:r>
    </w:p>
    <w:p w:rsidR="00F21F7B" w:rsidRPr="00446738" w:rsidRDefault="00E35E36" w:rsidP="00F21F7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D97892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 Увеличение стоимости услуг после заключения договора не допускается</w:t>
      </w:r>
      <w:r w:rsidR="00F21F7B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10207"/>
      </w:tblGrid>
      <w:tr w:rsidR="00F108D6" w:rsidRPr="00446738" w:rsidTr="00767FC0">
        <w:tc>
          <w:tcPr>
            <w:tcW w:w="10207" w:type="dxa"/>
          </w:tcPr>
          <w:p w:rsidR="00F108D6" w:rsidRPr="00446738" w:rsidRDefault="00F108D6" w:rsidP="00F108D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C32006" w:rsidRPr="0044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орядок сдачи-приемки оказанных услуг </w:t>
            </w:r>
          </w:p>
          <w:p w:rsidR="00F108D6" w:rsidRPr="00446738" w:rsidRDefault="00F108D6" w:rsidP="002A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08D6" w:rsidRPr="00446738" w:rsidTr="00767FC0">
        <w:tc>
          <w:tcPr>
            <w:tcW w:w="10207" w:type="dxa"/>
          </w:tcPr>
          <w:p w:rsidR="00F108D6" w:rsidRPr="00446738" w:rsidRDefault="00F108D6" w:rsidP="00F108D6">
            <w:pPr>
              <w:numPr>
                <w:ilvl w:val="1"/>
                <w:numId w:val="2"/>
              </w:numPr>
              <w:tabs>
                <w:tab w:val="num" w:pos="901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738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письменных возражений со стороны Заказчика относительно полноты оказанных услуг в течение периода оказания услуг и (или) в течение 3 (трех) рабочих дней после даты окончания оказания услуг, свидетельствует о том, что Заказчик принял оказанные услуги в полном объеме и претензий к Исполнителю не имеет. Претензии относительно возникновения в процессе обучения отвлекающих факторов, мешавших обучающемуся пройти курс подготовки надлежащим образом, принимаются Исполнителем в течение 3 (трех) рабочих дней после даты завершения обучения.</w:t>
            </w:r>
          </w:p>
          <w:p w:rsidR="00F108D6" w:rsidRPr="00446738" w:rsidRDefault="00F108D6" w:rsidP="00F108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71295" w:rsidRPr="00446738" w:rsidRDefault="00F108D6" w:rsidP="00F21F7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 xml:space="preserve">5. </w:t>
      </w:r>
      <w:r w:rsidR="00871295"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>о</w:t>
      </w:r>
      <w:r w:rsidR="00871295"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тветственность Сторон</w:t>
      </w:r>
    </w:p>
    <w:p w:rsidR="00871295" w:rsidRPr="00446738" w:rsidRDefault="0094137A" w:rsidP="00871295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5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 </w:t>
      </w:r>
    </w:p>
    <w:p w:rsidR="00871295" w:rsidRPr="00446738" w:rsidRDefault="0094137A" w:rsidP="00871295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5</w:t>
      </w:r>
      <w:r w:rsidR="00871295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.2. Окончание срока действия договора не освобождает Стороны от ответственности за его нарушение. </w:t>
      </w:r>
    </w:p>
    <w:p w:rsidR="00871295" w:rsidRPr="00446738" w:rsidRDefault="0094137A" w:rsidP="00672CF2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5.</w:t>
      </w:r>
      <w:r w:rsidR="00871295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3. При обнаружении недостатков в оказываемых услугах, в том числе оказания их не в полном объеме, Заказчик в праве по своему выбору потребовать:</w:t>
      </w:r>
      <w:r w:rsidR="00672CF2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="00871295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безвозмездного оказания услуг;</w:t>
      </w:r>
      <w:r w:rsidR="00672CF2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="00871295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соразмерного уменьшения стоимости оказываемых услуг;</w:t>
      </w:r>
      <w:r w:rsidR="00672CF2" w:rsidRPr="0044673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услуг своими силами или третьими лицами.</w:t>
      </w:r>
    </w:p>
    <w:p w:rsidR="00871295" w:rsidRPr="00446738" w:rsidRDefault="0094137A" w:rsidP="0087129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.4. Заказчик вправе отказаться от исполнения договора и потребовать полного возмещения убытков, если в срок недостатки оказываемых услугах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  <w:r w:rsidR="00927E90" w:rsidRPr="004467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6738" w:rsidRDefault="0094137A" w:rsidP="00446738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caps/>
          <w:kern w:val="1"/>
          <w:sz w:val="18"/>
          <w:szCs w:val="18"/>
          <w:lang w:eastAsia="ar-SA"/>
        </w:rPr>
        <w:t>5</w:t>
      </w:r>
      <w:r w:rsidR="00871295" w:rsidRPr="00446738">
        <w:rPr>
          <w:rFonts w:ascii="Times New Roman" w:eastAsia="Calibri" w:hAnsi="Times New Roman" w:cs="Times New Roman"/>
          <w:bCs/>
          <w:caps/>
          <w:kern w:val="1"/>
          <w:sz w:val="18"/>
          <w:szCs w:val="18"/>
          <w:lang w:eastAsia="ar-SA"/>
        </w:rPr>
        <w:t xml:space="preserve">.5. 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 случае нарушения Исполнителем сроков оказания услуг Заказчик вправе</w:t>
      </w:r>
      <w:r w:rsidR="00594F37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согласовать с Исполнителем новые сроки оказания услуг; требовать уменьшения стоимости услуг;</w:t>
      </w:r>
      <w:r w:rsidR="00672CF2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DD64DE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- расторгнуть настоящий договор.</w:t>
      </w:r>
    </w:p>
    <w:p w:rsidR="00446738" w:rsidRDefault="00446738" w:rsidP="00446738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6738" w:rsidRPr="00446738" w:rsidRDefault="00446738" w:rsidP="00446738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Исполнитель______________/Чмых И.Е./                                                           Заказчик___________/_____________/  </w:t>
      </w:r>
    </w:p>
    <w:p w:rsidR="00446738" w:rsidRPr="00446738" w:rsidRDefault="00446738" w:rsidP="00446738">
      <w:pPr>
        <w:suppressAutoHyphens/>
        <w:autoSpaceDE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1295" w:rsidRPr="00446738" w:rsidRDefault="00871295" w:rsidP="00871295">
      <w:pPr>
        <w:tabs>
          <w:tab w:val="left" w:pos="0"/>
          <w:tab w:val="left" w:pos="709"/>
          <w:tab w:val="left" w:pos="108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</w:p>
    <w:p w:rsidR="00871295" w:rsidRPr="00446738" w:rsidRDefault="0094137A" w:rsidP="0087129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оказываемых услуг.</w:t>
      </w:r>
    </w:p>
    <w:p w:rsidR="00871295" w:rsidRPr="00446738" w:rsidRDefault="0094137A" w:rsidP="0094137A">
      <w:pPr>
        <w:pStyle w:val="a8"/>
        <w:tabs>
          <w:tab w:val="left" w:pos="0"/>
          <w:tab w:val="left" w:pos="709"/>
          <w:tab w:val="left" w:pos="1080"/>
        </w:tabs>
        <w:suppressAutoHyphens/>
        <w:spacing w:after="0" w:line="240" w:lineRule="auto"/>
        <w:ind w:left="927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>6.</w:t>
      </w:r>
      <w:r w:rsidR="00927E90"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 xml:space="preserve"> </w:t>
      </w:r>
      <w:r w:rsidR="00871295"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>Д</w:t>
      </w:r>
      <w:r w:rsidR="00871295"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ействие договора</w:t>
      </w:r>
      <w:r w:rsidR="00871295" w:rsidRPr="00446738">
        <w:rPr>
          <w:rFonts w:ascii="Times New Roman" w:eastAsia="Calibri" w:hAnsi="Times New Roman" w:cs="Times New Roman"/>
          <w:b/>
          <w:bCs/>
          <w:caps/>
          <w:kern w:val="1"/>
          <w:sz w:val="18"/>
          <w:szCs w:val="18"/>
          <w:lang w:eastAsia="ar-SA"/>
        </w:rPr>
        <w:t>. П</w:t>
      </w:r>
      <w:r w:rsidR="00871295"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орядок изменения и расторжения договора</w:t>
      </w:r>
    </w:p>
    <w:p w:rsidR="00871295" w:rsidRPr="00446738" w:rsidRDefault="0094137A" w:rsidP="00871295">
      <w:pPr>
        <w:tabs>
          <w:tab w:val="left" w:pos="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6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.1. Настоящий договор вступает в </w:t>
      </w:r>
      <w:r w:rsidR="001455D1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силу в 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части платежей до полного исполнения Сторонами обязательств по оплате.</w:t>
      </w:r>
    </w:p>
    <w:p w:rsidR="00871295" w:rsidRPr="00446738" w:rsidRDefault="0094137A" w:rsidP="00C40437">
      <w:pPr>
        <w:tabs>
          <w:tab w:val="left" w:pos="0"/>
          <w:tab w:val="left" w:pos="709"/>
          <w:tab w:val="left" w:pos="108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6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.2. Условия, на которых заключен договор, могут быть изменены по соглашению Сторон либо в соответствии с законодательством Российской Федерации. </w:t>
      </w:r>
      <w:r w:rsidR="00C40437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Все изменения к договору действительны в том случае, если оформлены в письменном виде и подписаны обеими Сторонами. Стороны обязуются письменно извещать друг друга о смене реквизитов и адресов.</w:t>
      </w:r>
    </w:p>
    <w:p w:rsidR="00871295" w:rsidRPr="00446738" w:rsidRDefault="0094137A" w:rsidP="0087129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6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.3. З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договора.</w:t>
      </w:r>
    </w:p>
    <w:p w:rsidR="00871295" w:rsidRPr="00446738" w:rsidRDefault="0094137A" w:rsidP="00871295">
      <w:pPr>
        <w:tabs>
          <w:tab w:val="left" w:pos="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6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.4. Настоящий договор может быть расторгнут по соглашению сторон в случаях:</w:t>
      </w:r>
    </w:p>
    <w:p w:rsidR="00871295" w:rsidRPr="00446738" w:rsidRDefault="00871295" w:rsidP="00871295">
      <w:pPr>
        <w:tabs>
          <w:tab w:val="left" w:pos="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- невозможности надлежащего оказания услуг вследствие действия (бездействия) </w:t>
      </w:r>
      <w:r w:rsidR="00CC548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слушателя (о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бучающегося</w:t>
      </w:r>
      <w:r w:rsidR="00CC5480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)</w:t>
      </w: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; </w:t>
      </w:r>
    </w:p>
    <w:p w:rsidR="00871295" w:rsidRPr="00446738" w:rsidRDefault="00871295" w:rsidP="00871295">
      <w:pPr>
        <w:tabs>
          <w:tab w:val="left" w:pos="0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871295" w:rsidRPr="00446738" w:rsidRDefault="0094137A" w:rsidP="0087129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6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.5. 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  <w:r w:rsidR="00D97892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услуг;</w:t>
      </w:r>
    </w:p>
    <w:p w:rsidR="00871295" w:rsidRPr="00446738" w:rsidRDefault="00871295" w:rsidP="00871295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невозможности надлежащего исполнения обязательства по оказанию услуг всл</w:t>
      </w:r>
      <w:r w:rsidR="00CC5480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едствие действий (бездействия) слушателя (о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бучающегося</w:t>
      </w:r>
      <w:proofErr w:type="gramStart"/>
      <w:r w:rsidR="00CC5480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;-</w:t>
      </w:r>
      <w:proofErr w:type="gramEnd"/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иных случаях, предусмотренных законодательством Российской Федерации.</w:t>
      </w:r>
    </w:p>
    <w:p w:rsidR="00871295" w:rsidRPr="00446738" w:rsidRDefault="0094137A" w:rsidP="0094137A">
      <w:pPr>
        <w:suppressAutoHyphens/>
        <w:autoSpaceDE w:val="0"/>
        <w:autoSpaceDN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7.</w:t>
      </w:r>
      <w:r w:rsidR="00871295" w:rsidRPr="00446738">
        <w:rPr>
          <w:rFonts w:ascii="Times New Roman" w:eastAsia="Calibri" w:hAnsi="Times New Roman" w:cs="Times New Roman"/>
          <w:b/>
          <w:bCs/>
          <w:kern w:val="1"/>
          <w:sz w:val="18"/>
          <w:szCs w:val="18"/>
          <w:lang w:eastAsia="ar-SA"/>
        </w:rPr>
        <w:t>Заключительные положения</w:t>
      </w:r>
    </w:p>
    <w:p w:rsidR="00871295" w:rsidRPr="00446738" w:rsidRDefault="0094137A" w:rsidP="00871295">
      <w:pPr>
        <w:tabs>
          <w:tab w:val="left" w:pos="0"/>
          <w:tab w:val="left" w:pos="709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7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1295" w:rsidRPr="00446738" w:rsidRDefault="00CE0D10" w:rsidP="00871295">
      <w:pPr>
        <w:tabs>
          <w:tab w:val="left" w:pos="0"/>
          <w:tab w:val="left" w:pos="709"/>
        </w:tabs>
        <w:suppressAutoHyphens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7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  <w:r w:rsidR="0093580B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2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Заказчика, указанный в разделе </w:t>
      </w:r>
      <w:r w:rsidR="00D97892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8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 настоящего договора, в течение 10 рабочих дней.</w:t>
      </w:r>
    </w:p>
    <w:p w:rsidR="006B762E" w:rsidRPr="00446738" w:rsidRDefault="00CE0D10" w:rsidP="00871295">
      <w:pPr>
        <w:tabs>
          <w:tab w:val="left" w:pos="0"/>
          <w:tab w:val="left" w:pos="709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7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  <w:r w:rsidR="0093580B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3</w:t>
      </w:r>
      <w:r w:rsidR="00871295" w:rsidRPr="00446738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. 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составлен в </w:t>
      </w:r>
      <w:r w:rsidR="00871295" w:rsidRPr="004467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двух/трех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экземплярах, имеющих равную юридическую силу, по одному для каждой из Сторон.</w:t>
      </w:r>
      <w:r w:rsidR="007B17B6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71295" w:rsidRPr="004467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двух экземплярах если обучающийся не достиг возраста 14</w:t>
      </w:r>
      <w:r w:rsidR="007B17B6" w:rsidRPr="004467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871295" w:rsidRPr="004467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 лет, в трех экземплярах если обучающийся достиг возраста 14ти лет)</w:t>
      </w:r>
      <w:r w:rsidR="006B762E" w:rsidRPr="004467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</w:p>
    <w:p w:rsidR="00871295" w:rsidRPr="00446738" w:rsidRDefault="006B762E" w:rsidP="00871295">
      <w:pPr>
        <w:tabs>
          <w:tab w:val="left" w:pos="0"/>
          <w:tab w:val="left" w:pos="709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7.4. 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Ответственность за сопровождение и безопасность детей до и после занятий несут родители.</w:t>
      </w:r>
    </w:p>
    <w:p w:rsidR="00871295" w:rsidRPr="00446738" w:rsidRDefault="00CE0D10" w:rsidP="0087129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762E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71295" w:rsidRPr="00446738" w:rsidRDefault="00CE0D10" w:rsidP="0087129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="006B762E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71295" w:rsidRPr="00446738" w:rsidRDefault="00CE0D10" w:rsidP="0087129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="006B762E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 </w:t>
      </w:r>
    </w:p>
    <w:p w:rsidR="00871295" w:rsidRPr="00446738" w:rsidRDefault="00CE0D10" w:rsidP="0087129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="006B762E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71295" w:rsidRPr="00446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 стоимости услуг (приложение к настоящему договору) является неотъемлемой частью настоящего договора. </w:t>
      </w:r>
    </w:p>
    <w:p w:rsidR="00871295" w:rsidRDefault="00CE0D10" w:rsidP="00CE0D10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lang w:eastAsia="ar-SA"/>
        </w:rPr>
        <w:t>8.</w:t>
      </w:r>
      <w:r w:rsidR="00871295" w:rsidRPr="00ED5979">
        <w:rPr>
          <w:rFonts w:ascii="Times New Roman" w:eastAsia="Calibri" w:hAnsi="Times New Roman" w:cs="Times New Roman"/>
          <w:b/>
          <w:bCs/>
          <w:kern w:val="1"/>
          <w:lang w:eastAsia="ar-SA"/>
        </w:rPr>
        <w:t>Реквизиты и подписи Сторон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3152"/>
        <w:gridCol w:w="3651"/>
      </w:tblGrid>
      <w:tr w:rsidR="00871295" w:rsidRPr="00446738" w:rsidTr="00927E90">
        <w:tc>
          <w:tcPr>
            <w:tcW w:w="3545" w:type="dxa"/>
            <w:shd w:val="clear" w:color="auto" w:fill="auto"/>
          </w:tcPr>
          <w:p w:rsidR="00871295" w:rsidRPr="00446738" w:rsidRDefault="00871295" w:rsidP="00871295">
            <w:pPr>
              <w:suppressAutoHyphens/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Исполнитель: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ООО «Центр международного тестирования –</w:t>
            </w: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Интекс</w:t>
            </w:r>
            <w:proofErr w:type="spell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»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Юридический адрес: 628412, Тюменская область, ХМАО-Югра,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iCs/>
                <w:kern w:val="1"/>
                <w:sz w:val="18"/>
                <w:szCs w:val="18"/>
                <w:lang w:eastAsia="ar-SA"/>
              </w:rPr>
              <w:t>г. Сургут</w:t>
            </w:r>
            <w:r w:rsidRPr="00446738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18"/>
                <w:szCs w:val="18"/>
                <w:lang w:eastAsia="ar-SA"/>
              </w:rPr>
              <w:t xml:space="preserve">, </w:t>
            </w:r>
            <w:r w:rsidRPr="00446738">
              <w:rPr>
                <w:rFonts w:ascii="Times New Roman" w:eastAsia="Calibri" w:hAnsi="Times New Roman" w:cs="Times New Roman"/>
                <w:bCs/>
                <w:iCs/>
                <w:kern w:val="1"/>
                <w:sz w:val="18"/>
                <w:szCs w:val="18"/>
                <w:lang w:eastAsia="ar-SA"/>
              </w:rPr>
              <w:t>проспект Ленина, 1, оф. 317</w:t>
            </w:r>
            <w:r w:rsidRPr="00446738">
              <w:rPr>
                <w:rFonts w:ascii="Times New Roman" w:eastAsia="Calibri" w:hAnsi="Times New Roman" w:cs="Times New Roman"/>
                <w:bCs/>
                <w:i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DB6C41" w:rsidRPr="00446738" w:rsidRDefault="00DB6C41" w:rsidP="00DB6C41">
            <w:pPr>
              <w:tabs>
                <w:tab w:val="num" w:pos="93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ИНН: 8602192262</w:t>
            </w:r>
          </w:p>
          <w:p w:rsidR="00DB6C41" w:rsidRPr="00446738" w:rsidRDefault="00DB6C41" w:rsidP="00DB6C41">
            <w:pPr>
              <w:tabs>
                <w:tab w:val="num" w:pos="93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КПП получателя: 860201001</w:t>
            </w:r>
          </w:p>
          <w:p w:rsidR="002909D5" w:rsidRPr="00446738" w:rsidRDefault="002909D5" w:rsidP="00DB6C41">
            <w:pPr>
              <w:tabs>
                <w:tab w:val="num" w:pos="93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БИК: 047102651 </w:t>
            </w:r>
          </w:p>
          <w:p w:rsidR="00DB6C41" w:rsidRPr="00446738" w:rsidRDefault="00DB6C41" w:rsidP="00DB6C41">
            <w:pPr>
              <w:tabs>
                <w:tab w:val="num" w:pos="93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Расчетный 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счет  №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40702810267170040867 в </w:t>
            </w:r>
          </w:p>
          <w:p w:rsidR="00FF3C99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Сургутском</w:t>
            </w:r>
            <w:proofErr w:type="spell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отделении №5940 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Западно-Сибирского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Банка Сбербанка РФ </w:t>
            </w: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Корр.Счет</w:t>
            </w:r>
            <w:proofErr w:type="spell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Банка: 30101810800000000651 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Назначение платежа: </w:t>
            </w:r>
            <w:r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Платные образовательные услуги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.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highlight w:val="yellow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Телефон:</w:t>
            </w:r>
            <w:r w:rsidR="002909D5"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(3462)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76-30-68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E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-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>mail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val="en-US" w:eastAsia="ar-SA"/>
              </w:rPr>
              <w:t>intex</w:t>
            </w:r>
            <w:proofErr w:type="spell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eastAsia="ar-SA"/>
              </w:rPr>
              <w:t>_</w:t>
            </w: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val="en-US" w:eastAsia="ar-SA"/>
              </w:rPr>
              <w:t>surgu</w:t>
            </w:r>
            <w:proofErr w:type="spell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eastAsia="ar-SA"/>
              </w:rPr>
              <w:t>@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val="en-US" w:eastAsia="ar-SA"/>
              </w:rPr>
              <w:t>mail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eastAsia="ar-SA"/>
              </w:rPr>
              <w:t>.</w:t>
            </w: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val="en-US" w:eastAsia="ar-SA"/>
              </w:rPr>
              <w:t>ru</w:t>
            </w:r>
            <w:proofErr w:type="spell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DB6C41" w:rsidRPr="00446738" w:rsidRDefault="00DB6C41" w:rsidP="00DB6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Сайт: </w:t>
            </w:r>
            <w:hyperlink r:id="rId9" w:history="1"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val="en-US" w:eastAsia="ar-SA"/>
                </w:rPr>
                <w:t>www</w:t>
              </w:r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val="en-US" w:eastAsia="ar-SA"/>
                </w:rPr>
                <w:t>cambridge</w:t>
              </w:r>
              <w:proofErr w:type="spellEnd"/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eastAsia="ar-SA"/>
                </w:rPr>
                <w:t>_</w:t>
              </w:r>
              <w:proofErr w:type="spellStart"/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val="en-US" w:eastAsia="ar-SA"/>
                </w:rPr>
                <w:t>intex</w:t>
              </w:r>
              <w:proofErr w:type="spellEnd"/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446738">
                <w:rPr>
                  <w:rStyle w:val="a3"/>
                  <w:rFonts w:ascii="Times New Roman" w:eastAsia="Calibri" w:hAnsi="Times New Roman" w:cs="Times New Roman"/>
                  <w:bCs/>
                  <w:kern w:val="1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  <w:p w:rsidR="0020768F" w:rsidRPr="00446738" w:rsidRDefault="0020768F" w:rsidP="002076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Директор</w:t>
            </w:r>
          </w:p>
          <w:p w:rsidR="0020768F" w:rsidRPr="00446738" w:rsidRDefault="0020768F" w:rsidP="002076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_______________/</w:t>
            </w:r>
            <w:proofErr w:type="spell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u w:val="single"/>
                <w:lang w:eastAsia="ar-SA"/>
              </w:rPr>
              <w:t>И.Е.Чмых</w:t>
            </w:r>
            <w:proofErr w:type="spellEnd"/>
          </w:p>
          <w:p w:rsidR="00DB6C41" w:rsidRPr="00446738" w:rsidRDefault="0020768F" w:rsidP="0020768F">
            <w:pPr>
              <w:suppressAutoHyphens/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М.П.                     (подпись)</w:t>
            </w:r>
          </w:p>
          <w:p w:rsidR="003C544E" w:rsidRPr="00446738" w:rsidRDefault="003C544E" w:rsidP="0020768F">
            <w:pPr>
              <w:suppressAutoHyphens/>
              <w:spacing w:after="0" w:line="240" w:lineRule="auto"/>
              <w:ind w:left="-426" w:firstLine="426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152" w:type="dxa"/>
            <w:shd w:val="clear" w:color="auto" w:fill="auto"/>
          </w:tcPr>
          <w:p w:rsidR="007B17B6" w:rsidRPr="00446738" w:rsidRDefault="007B17B6" w:rsidP="007B17B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Заказчик</w:t>
            </w:r>
          </w:p>
          <w:p w:rsidR="007B17B6" w:rsidRPr="00446738" w:rsidRDefault="007B17B6" w:rsidP="007B17B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ФИО________________</w:t>
            </w:r>
          </w:p>
          <w:p w:rsidR="007B17B6" w:rsidRPr="00446738" w:rsidRDefault="007B17B6" w:rsidP="007B17B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Адрес__________________</w:t>
            </w:r>
          </w:p>
          <w:p w:rsidR="007B17B6" w:rsidRPr="00446738" w:rsidRDefault="007B17B6" w:rsidP="007B17B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_______________________</w:t>
            </w:r>
          </w:p>
          <w:p w:rsidR="007B17B6" w:rsidRPr="00446738" w:rsidRDefault="007B17B6" w:rsidP="007B17B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7B17B6" w:rsidRPr="00446738" w:rsidRDefault="007B17B6" w:rsidP="007B17B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Паспорт (серия, номер, когда 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выдан)_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</w:t>
            </w:r>
          </w:p>
          <w:p w:rsidR="00871295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________________________ </w:t>
            </w:r>
          </w:p>
          <w:p w:rsidR="00DB6C41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Тел: ____________________</w:t>
            </w:r>
          </w:p>
          <w:p w:rsidR="00DB6C41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Банковские реквизиты:</w:t>
            </w:r>
          </w:p>
          <w:p w:rsidR="00DB6C41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р/с______________________</w:t>
            </w:r>
          </w:p>
          <w:p w:rsidR="00DB6C41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в банке__________________</w:t>
            </w:r>
          </w:p>
          <w:p w:rsidR="00DB6C41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к/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с:_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</w:t>
            </w:r>
          </w:p>
          <w:p w:rsidR="00DB6C41" w:rsidRPr="00446738" w:rsidRDefault="00DB6C41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БИК:</w:t>
            </w:r>
            <w:r w:rsidR="00350CC2"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</w:t>
            </w:r>
            <w:proofErr w:type="gramEnd"/>
            <w:r w:rsidR="00350CC2"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</w:t>
            </w:r>
          </w:p>
          <w:p w:rsidR="00350CC2" w:rsidRPr="00446738" w:rsidRDefault="00350CC2" w:rsidP="00350C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____________/___________</w:t>
            </w:r>
          </w:p>
          <w:p w:rsidR="00350CC2" w:rsidRPr="00446738" w:rsidRDefault="00350CC2" w:rsidP="00350CC2">
            <w:pPr>
              <w:suppressAutoHyphens/>
              <w:spacing w:after="0" w:line="240" w:lineRule="auto"/>
              <w:ind w:left="-426" w:right="459" w:firstLine="426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                           (подпись)</w:t>
            </w:r>
            <w:r w:rsidRPr="00446738">
              <w:rPr>
                <w:rFonts w:ascii="Times New Roman" w:eastAsia="Calibri" w:hAnsi="Times New Roman" w:cs="Times New Roman"/>
                <w:bCs/>
                <w:i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50CC2" w:rsidRPr="00446738" w:rsidRDefault="00350CC2" w:rsidP="00DB6C41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651" w:type="dxa"/>
            <w:shd w:val="clear" w:color="auto" w:fill="auto"/>
          </w:tcPr>
          <w:p w:rsidR="00871295" w:rsidRPr="00446738" w:rsidRDefault="00CC5480" w:rsidP="007800FB">
            <w:pPr>
              <w:suppressAutoHyphens/>
              <w:spacing w:after="0" w:line="240" w:lineRule="auto"/>
              <w:ind w:left="-426" w:right="459" w:firstLine="426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Слушатель (</w:t>
            </w:r>
            <w:r w:rsidR="007800FB"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обучающи</w:t>
            </w:r>
            <w:r w:rsidR="00DB6C41"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й</w:t>
            </w:r>
            <w:r w:rsidR="007800FB" w:rsidRPr="0044673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ся)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highlight w:val="yellow"/>
                <w:lang w:eastAsia="ar-SA"/>
              </w:rPr>
            </w:pP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ФИО:_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Адрес:_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Паспорт:</w:t>
            </w:r>
            <w:r w:rsidRPr="00446738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lang w:eastAsia="ar-SA"/>
              </w:rPr>
              <w:t>(</w:t>
            </w:r>
            <w:r w:rsidRPr="00446738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 xml:space="preserve"> серия, номер, когда 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u w:val="single"/>
                <w:lang w:eastAsia="ar-SA"/>
              </w:rPr>
              <w:t>выдан)</w:t>
            </w: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Тел.:_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Банковские реквизиты: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р/с______________________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в 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банк:_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к/</w:t>
            </w: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с:_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БИК:_</w:t>
            </w:r>
            <w:proofErr w:type="gramEnd"/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___________________</w:t>
            </w: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FF3C99" w:rsidRPr="00446738" w:rsidRDefault="00FF3C99" w:rsidP="00FF3C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____________/___________</w:t>
            </w:r>
          </w:p>
          <w:p w:rsidR="00350CC2" w:rsidRPr="00446738" w:rsidRDefault="00FF3C99" w:rsidP="00FF3C99">
            <w:pPr>
              <w:suppressAutoHyphens/>
              <w:spacing w:after="0" w:line="240" w:lineRule="auto"/>
              <w:ind w:left="-426" w:right="459" w:firstLine="426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kern w:val="1"/>
                <w:sz w:val="18"/>
                <w:szCs w:val="18"/>
                <w:lang w:eastAsia="ar-SA"/>
              </w:rPr>
            </w:pPr>
            <w:r w:rsidRPr="00446738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                           (подпись)</w:t>
            </w:r>
            <w:r w:rsidRPr="00446738">
              <w:rPr>
                <w:rFonts w:ascii="Times New Roman" w:eastAsia="Calibri" w:hAnsi="Times New Roman" w:cs="Times New Roman"/>
                <w:bCs/>
                <w:i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DB6C41" w:rsidRPr="0003596C" w:rsidRDefault="00FF3C99" w:rsidP="00350CC2">
            <w:pPr>
              <w:suppressAutoHyphens/>
              <w:spacing w:after="0" w:line="240" w:lineRule="auto"/>
              <w:ind w:left="175" w:right="459" w:firstLine="426"/>
              <w:jc w:val="both"/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lang w:eastAsia="ar-SA"/>
              </w:rPr>
            </w:pPr>
            <w:r w:rsidRPr="0003596C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lang w:eastAsia="ar-SA"/>
              </w:rPr>
              <w:t>В случае если обучающийся достиг возраста 14</w:t>
            </w:r>
            <w:r w:rsidR="00DF633F" w:rsidRPr="0003596C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lang w:eastAsia="ar-SA"/>
              </w:rPr>
              <w:t>-</w:t>
            </w:r>
            <w:r w:rsidRPr="0003596C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lang w:eastAsia="ar-SA"/>
              </w:rPr>
              <w:t>и лет его необходимо включать в качестве подписанта настоящего договора и приложения к нему</w:t>
            </w:r>
            <w:r w:rsidR="00350CC2" w:rsidRPr="0003596C">
              <w:rPr>
                <w:rFonts w:ascii="Times New Roman" w:eastAsia="Calibri" w:hAnsi="Times New Roman" w:cs="Times New Roman"/>
                <w:bCs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50CC2" w:rsidRPr="00446738" w:rsidRDefault="00350CC2" w:rsidP="00350CC2">
            <w:pPr>
              <w:suppressAutoHyphens/>
              <w:spacing w:after="0" w:line="240" w:lineRule="auto"/>
              <w:ind w:left="175" w:right="459" w:firstLine="426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036397" w:rsidRDefault="00036397" w:rsidP="00B02806">
      <w:pPr>
        <w:pStyle w:val="a4"/>
        <w:ind w:left="6237"/>
        <w:rPr>
          <w:sz w:val="20"/>
          <w:szCs w:val="20"/>
        </w:rPr>
      </w:pPr>
    </w:p>
    <w:p w:rsidR="009C6D51" w:rsidRPr="00DF633F" w:rsidRDefault="009C6D51" w:rsidP="009C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p w:rsidR="00446738" w:rsidRDefault="00446738" w:rsidP="001C0C2E">
      <w:pPr>
        <w:suppressAutoHyphens/>
        <w:spacing w:after="0" w:line="240" w:lineRule="auto"/>
        <w:ind w:left="6237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</w:p>
    <w:sectPr w:rsidR="00446738" w:rsidSect="001C0C2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4EF0"/>
    <w:multiLevelType w:val="hybridMultilevel"/>
    <w:tmpl w:val="5BAE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67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12F2"/>
    <w:multiLevelType w:val="hybridMultilevel"/>
    <w:tmpl w:val="6C2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11E"/>
    <w:multiLevelType w:val="multilevel"/>
    <w:tmpl w:val="25D0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1"/>
        </w:tabs>
        <w:ind w:left="90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4272667"/>
    <w:multiLevelType w:val="hybridMultilevel"/>
    <w:tmpl w:val="104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1735"/>
    <w:multiLevelType w:val="hybridMultilevel"/>
    <w:tmpl w:val="DF52F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E48A7"/>
    <w:multiLevelType w:val="hybridMultilevel"/>
    <w:tmpl w:val="F2F0A5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35910"/>
    <w:multiLevelType w:val="multilevel"/>
    <w:tmpl w:val="EF8C50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56509C"/>
    <w:multiLevelType w:val="hybridMultilevel"/>
    <w:tmpl w:val="71369D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307076"/>
    <w:multiLevelType w:val="hybridMultilevel"/>
    <w:tmpl w:val="104A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553A"/>
    <w:multiLevelType w:val="hybridMultilevel"/>
    <w:tmpl w:val="9AE8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F6616"/>
    <w:multiLevelType w:val="hybridMultilevel"/>
    <w:tmpl w:val="295AB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7C0FD9"/>
    <w:multiLevelType w:val="hybridMultilevel"/>
    <w:tmpl w:val="71369D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6152C"/>
    <w:multiLevelType w:val="hybridMultilevel"/>
    <w:tmpl w:val="7340D55A"/>
    <w:lvl w:ilvl="0" w:tplc="195C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4D1E5C"/>
    <w:multiLevelType w:val="multilevel"/>
    <w:tmpl w:val="151ADC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56791FC2"/>
    <w:multiLevelType w:val="multilevel"/>
    <w:tmpl w:val="15D046B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5" w15:restartNumberingAfterBreak="0">
    <w:nsid w:val="576872B3"/>
    <w:multiLevelType w:val="hybridMultilevel"/>
    <w:tmpl w:val="48C876FA"/>
    <w:lvl w:ilvl="0" w:tplc="55A87D5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216E57"/>
    <w:multiLevelType w:val="hybridMultilevel"/>
    <w:tmpl w:val="5E322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169C4"/>
    <w:multiLevelType w:val="hybridMultilevel"/>
    <w:tmpl w:val="8794A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A01171"/>
    <w:multiLevelType w:val="multilevel"/>
    <w:tmpl w:val="E07A28D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7B6F2441"/>
    <w:multiLevelType w:val="hybridMultilevel"/>
    <w:tmpl w:val="4294935C"/>
    <w:lvl w:ilvl="0" w:tplc="F5C897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145B16"/>
    <w:multiLevelType w:val="hybridMultilevel"/>
    <w:tmpl w:val="5E322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9"/>
  </w:num>
  <w:num w:numId="5">
    <w:abstractNumId w:val="15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16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B"/>
    <w:rsid w:val="000100C2"/>
    <w:rsid w:val="00020A84"/>
    <w:rsid w:val="000211DC"/>
    <w:rsid w:val="000253E8"/>
    <w:rsid w:val="00034536"/>
    <w:rsid w:val="0003596C"/>
    <w:rsid w:val="00036397"/>
    <w:rsid w:val="00046A00"/>
    <w:rsid w:val="00046F39"/>
    <w:rsid w:val="00054907"/>
    <w:rsid w:val="000640ED"/>
    <w:rsid w:val="0007016D"/>
    <w:rsid w:val="000704B6"/>
    <w:rsid w:val="000742AD"/>
    <w:rsid w:val="0008158C"/>
    <w:rsid w:val="00083556"/>
    <w:rsid w:val="000844F9"/>
    <w:rsid w:val="000934AC"/>
    <w:rsid w:val="00097A7E"/>
    <w:rsid w:val="000B14F0"/>
    <w:rsid w:val="000F33C8"/>
    <w:rsid w:val="000F7CB6"/>
    <w:rsid w:val="00104076"/>
    <w:rsid w:val="00105552"/>
    <w:rsid w:val="00133475"/>
    <w:rsid w:val="00134974"/>
    <w:rsid w:val="0013624D"/>
    <w:rsid w:val="001455D1"/>
    <w:rsid w:val="00155410"/>
    <w:rsid w:val="00180229"/>
    <w:rsid w:val="001833E5"/>
    <w:rsid w:val="001A2D62"/>
    <w:rsid w:val="001B4855"/>
    <w:rsid w:val="001B790C"/>
    <w:rsid w:val="001C0C2E"/>
    <w:rsid w:val="001C1ACE"/>
    <w:rsid w:val="001F47D7"/>
    <w:rsid w:val="001F530C"/>
    <w:rsid w:val="00203836"/>
    <w:rsid w:val="00205F6F"/>
    <w:rsid w:val="002070C5"/>
    <w:rsid w:val="0020768F"/>
    <w:rsid w:val="002161B3"/>
    <w:rsid w:val="00216734"/>
    <w:rsid w:val="002217C2"/>
    <w:rsid w:val="00245FD3"/>
    <w:rsid w:val="00255887"/>
    <w:rsid w:val="0027379B"/>
    <w:rsid w:val="002909D5"/>
    <w:rsid w:val="0029128A"/>
    <w:rsid w:val="002937A0"/>
    <w:rsid w:val="0029400B"/>
    <w:rsid w:val="002A44B2"/>
    <w:rsid w:val="002A69DF"/>
    <w:rsid w:val="002A773E"/>
    <w:rsid w:val="002B1756"/>
    <w:rsid w:val="002B5427"/>
    <w:rsid w:val="002C709D"/>
    <w:rsid w:val="002D16B4"/>
    <w:rsid w:val="002D2680"/>
    <w:rsid w:val="002D3273"/>
    <w:rsid w:val="002E6CE2"/>
    <w:rsid w:val="002F143B"/>
    <w:rsid w:val="003117A0"/>
    <w:rsid w:val="00332AE6"/>
    <w:rsid w:val="003441AA"/>
    <w:rsid w:val="0035049E"/>
    <w:rsid w:val="0035069A"/>
    <w:rsid w:val="00350CC2"/>
    <w:rsid w:val="0039152A"/>
    <w:rsid w:val="003B3038"/>
    <w:rsid w:val="003B66B2"/>
    <w:rsid w:val="003B70E8"/>
    <w:rsid w:val="003C189C"/>
    <w:rsid w:val="003C544E"/>
    <w:rsid w:val="003D1649"/>
    <w:rsid w:val="003D3A05"/>
    <w:rsid w:val="003E516D"/>
    <w:rsid w:val="003F5B83"/>
    <w:rsid w:val="003F7E91"/>
    <w:rsid w:val="00403446"/>
    <w:rsid w:val="00415360"/>
    <w:rsid w:val="00417859"/>
    <w:rsid w:val="00422FFB"/>
    <w:rsid w:val="0044264A"/>
    <w:rsid w:val="00446738"/>
    <w:rsid w:val="00463E95"/>
    <w:rsid w:val="00463EB9"/>
    <w:rsid w:val="00464A03"/>
    <w:rsid w:val="00473A6B"/>
    <w:rsid w:val="00481339"/>
    <w:rsid w:val="004848E6"/>
    <w:rsid w:val="004B0B51"/>
    <w:rsid w:val="004C1B24"/>
    <w:rsid w:val="004C649B"/>
    <w:rsid w:val="004C6ECA"/>
    <w:rsid w:val="004D2F0F"/>
    <w:rsid w:val="004D3EC9"/>
    <w:rsid w:val="004E013D"/>
    <w:rsid w:val="004E60E0"/>
    <w:rsid w:val="004F0640"/>
    <w:rsid w:val="004F4776"/>
    <w:rsid w:val="00505FD1"/>
    <w:rsid w:val="00522AAA"/>
    <w:rsid w:val="00526BA5"/>
    <w:rsid w:val="0053102B"/>
    <w:rsid w:val="0053555B"/>
    <w:rsid w:val="005377D9"/>
    <w:rsid w:val="00572B27"/>
    <w:rsid w:val="00576D60"/>
    <w:rsid w:val="00594F37"/>
    <w:rsid w:val="005B1F52"/>
    <w:rsid w:val="005B2875"/>
    <w:rsid w:val="005B4B50"/>
    <w:rsid w:val="005E15D6"/>
    <w:rsid w:val="005E2168"/>
    <w:rsid w:val="005E22F2"/>
    <w:rsid w:val="005E441B"/>
    <w:rsid w:val="005F261B"/>
    <w:rsid w:val="005F6A2C"/>
    <w:rsid w:val="00624D34"/>
    <w:rsid w:val="00630277"/>
    <w:rsid w:val="00641DF5"/>
    <w:rsid w:val="00653925"/>
    <w:rsid w:val="006708E0"/>
    <w:rsid w:val="00672CF2"/>
    <w:rsid w:val="006964A4"/>
    <w:rsid w:val="006A0658"/>
    <w:rsid w:val="006A06E4"/>
    <w:rsid w:val="006B762E"/>
    <w:rsid w:val="006C242C"/>
    <w:rsid w:val="006F0A6C"/>
    <w:rsid w:val="00710BC1"/>
    <w:rsid w:val="00711259"/>
    <w:rsid w:val="00713F55"/>
    <w:rsid w:val="00720F91"/>
    <w:rsid w:val="00723EED"/>
    <w:rsid w:val="00742486"/>
    <w:rsid w:val="007506AA"/>
    <w:rsid w:val="00752818"/>
    <w:rsid w:val="007537F8"/>
    <w:rsid w:val="00763419"/>
    <w:rsid w:val="007655A1"/>
    <w:rsid w:val="00767FC0"/>
    <w:rsid w:val="007717A8"/>
    <w:rsid w:val="007800FB"/>
    <w:rsid w:val="00780E21"/>
    <w:rsid w:val="00783586"/>
    <w:rsid w:val="007900BA"/>
    <w:rsid w:val="007A21AE"/>
    <w:rsid w:val="007B17B6"/>
    <w:rsid w:val="007B1A97"/>
    <w:rsid w:val="007C4E72"/>
    <w:rsid w:val="007C53CD"/>
    <w:rsid w:val="00802F2D"/>
    <w:rsid w:val="00813FFE"/>
    <w:rsid w:val="008231E8"/>
    <w:rsid w:val="00834433"/>
    <w:rsid w:val="008360B1"/>
    <w:rsid w:val="00836836"/>
    <w:rsid w:val="008404F1"/>
    <w:rsid w:val="008471CC"/>
    <w:rsid w:val="00850A45"/>
    <w:rsid w:val="008661AD"/>
    <w:rsid w:val="008711F8"/>
    <w:rsid w:val="00871295"/>
    <w:rsid w:val="00874288"/>
    <w:rsid w:val="0087787D"/>
    <w:rsid w:val="0088606A"/>
    <w:rsid w:val="00896D60"/>
    <w:rsid w:val="008A2315"/>
    <w:rsid w:val="008B765F"/>
    <w:rsid w:val="008C4048"/>
    <w:rsid w:val="008E411B"/>
    <w:rsid w:val="008E47D3"/>
    <w:rsid w:val="00913C6F"/>
    <w:rsid w:val="00927E90"/>
    <w:rsid w:val="00931233"/>
    <w:rsid w:val="0093347B"/>
    <w:rsid w:val="009334D5"/>
    <w:rsid w:val="0093580B"/>
    <w:rsid w:val="0094137A"/>
    <w:rsid w:val="00944390"/>
    <w:rsid w:val="00951EF3"/>
    <w:rsid w:val="009547B0"/>
    <w:rsid w:val="00957416"/>
    <w:rsid w:val="0096233C"/>
    <w:rsid w:val="00963CF0"/>
    <w:rsid w:val="00972918"/>
    <w:rsid w:val="009775AE"/>
    <w:rsid w:val="00987AC6"/>
    <w:rsid w:val="0099380F"/>
    <w:rsid w:val="009B0005"/>
    <w:rsid w:val="009C65CF"/>
    <w:rsid w:val="009C6D51"/>
    <w:rsid w:val="009C72B1"/>
    <w:rsid w:val="009D4C50"/>
    <w:rsid w:val="00A12995"/>
    <w:rsid w:val="00A56AE2"/>
    <w:rsid w:val="00A7194E"/>
    <w:rsid w:val="00A80921"/>
    <w:rsid w:val="00A872C8"/>
    <w:rsid w:val="00A916F3"/>
    <w:rsid w:val="00A94503"/>
    <w:rsid w:val="00AB44DF"/>
    <w:rsid w:val="00AC08C4"/>
    <w:rsid w:val="00AC5C04"/>
    <w:rsid w:val="00AD7CDD"/>
    <w:rsid w:val="00AE26C3"/>
    <w:rsid w:val="00AE5231"/>
    <w:rsid w:val="00AF04DB"/>
    <w:rsid w:val="00B02806"/>
    <w:rsid w:val="00B069E2"/>
    <w:rsid w:val="00B10920"/>
    <w:rsid w:val="00B22244"/>
    <w:rsid w:val="00B350F1"/>
    <w:rsid w:val="00B43CBE"/>
    <w:rsid w:val="00B72596"/>
    <w:rsid w:val="00B90BA3"/>
    <w:rsid w:val="00B95B1B"/>
    <w:rsid w:val="00BA3D61"/>
    <w:rsid w:val="00BB3C7D"/>
    <w:rsid w:val="00BB5D15"/>
    <w:rsid w:val="00BE646F"/>
    <w:rsid w:val="00BF27E1"/>
    <w:rsid w:val="00BF7C85"/>
    <w:rsid w:val="00C32006"/>
    <w:rsid w:val="00C40437"/>
    <w:rsid w:val="00C5081E"/>
    <w:rsid w:val="00C55379"/>
    <w:rsid w:val="00C66253"/>
    <w:rsid w:val="00C8357A"/>
    <w:rsid w:val="00C851A3"/>
    <w:rsid w:val="00C978F8"/>
    <w:rsid w:val="00CA06D2"/>
    <w:rsid w:val="00CA4535"/>
    <w:rsid w:val="00CA686C"/>
    <w:rsid w:val="00CB4FAB"/>
    <w:rsid w:val="00CB5A7B"/>
    <w:rsid w:val="00CB756B"/>
    <w:rsid w:val="00CC3E72"/>
    <w:rsid w:val="00CC5480"/>
    <w:rsid w:val="00CC7535"/>
    <w:rsid w:val="00CD5C60"/>
    <w:rsid w:val="00CE0D10"/>
    <w:rsid w:val="00D24F56"/>
    <w:rsid w:val="00D34674"/>
    <w:rsid w:val="00D40DBA"/>
    <w:rsid w:val="00D42B4F"/>
    <w:rsid w:val="00D662E8"/>
    <w:rsid w:val="00D754D2"/>
    <w:rsid w:val="00D83B1E"/>
    <w:rsid w:val="00D97892"/>
    <w:rsid w:val="00DA241F"/>
    <w:rsid w:val="00DB6C41"/>
    <w:rsid w:val="00DC7805"/>
    <w:rsid w:val="00DD20B0"/>
    <w:rsid w:val="00DD64DE"/>
    <w:rsid w:val="00DF314E"/>
    <w:rsid w:val="00DF633F"/>
    <w:rsid w:val="00E054DF"/>
    <w:rsid w:val="00E125F1"/>
    <w:rsid w:val="00E35E36"/>
    <w:rsid w:val="00E4478D"/>
    <w:rsid w:val="00E4496C"/>
    <w:rsid w:val="00E55BF7"/>
    <w:rsid w:val="00E563A6"/>
    <w:rsid w:val="00E67E53"/>
    <w:rsid w:val="00E70E24"/>
    <w:rsid w:val="00E76C2C"/>
    <w:rsid w:val="00E83A87"/>
    <w:rsid w:val="00EB0AFB"/>
    <w:rsid w:val="00EB1CB8"/>
    <w:rsid w:val="00EB21D0"/>
    <w:rsid w:val="00EB4859"/>
    <w:rsid w:val="00EC1C9C"/>
    <w:rsid w:val="00EC23C4"/>
    <w:rsid w:val="00EC5E86"/>
    <w:rsid w:val="00ED5979"/>
    <w:rsid w:val="00EF0963"/>
    <w:rsid w:val="00F0454A"/>
    <w:rsid w:val="00F07D7D"/>
    <w:rsid w:val="00F108D6"/>
    <w:rsid w:val="00F149FC"/>
    <w:rsid w:val="00F21F7B"/>
    <w:rsid w:val="00F2274A"/>
    <w:rsid w:val="00F247EB"/>
    <w:rsid w:val="00F24825"/>
    <w:rsid w:val="00F333CA"/>
    <w:rsid w:val="00F4410C"/>
    <w:rsid w:val="00F471AE"/>
    <w:rsid w:val="00F477FD"/>
    <w:rsid w:val="00F54BB0"/>
    <w:rsid w:val="00F778A5"/>
    <w:rsid w:val="00F85E72"/>
    <w:rsid w:val="00F9352F"/>
    <w:rsid w:val="00FB0BE2"/>
    <w:rsid w:val="00FD245D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824B-EBF4-40F7-8903-A839746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BA"/>
    <w:rPr>
      <w:color w:val="0563C1" w:themeColor="hyperlink"/>
      <w:u w:val="single"/>
    </w:rPr>
  </w:style>
  <w:style w:type="paragraph" w:styleId="a4">
    <w:name w:val="Body Text"/>
    <w:basedOn w:val="a"/>
    <w:link w:val="a5"/>
    <w:rsid w:val="00711259"/>
    <w:pPr>
      <w:suppressAutoHyphens/>
      <w:spacing w:after="0" w:line="240" w:lineRule="auto"/>
    </w:pPr>
    <w:rPr>
      <w:rFonts w:ascii="Times New Roman" w:eastAsia="Calibri" w:hAnsi="Times New Roman" w:cs="Times New Roman"/>
      <w:bCs/>
      <w:kern w:val="1"/>
      <w:sz w:val="24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711259"/>
    <w:rPr>
      <w:rFonts w:ascii="Times New Roman" w:eastAsia="Calibri" w:hAnsi="Times New Roman" w:cs="Times New Roman"/>
      <w:bCs/>
      <w:kern w:val="1"/>
      <w:sz w:val="24"/>
      <w:szCs w:val="32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9358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580B"/>
  </w:style>
  <w:style w:type="paragraph" w:styleId="a8">
    <w:name w:val="List Paragraph"/>
    <w:basedOn w:val="a"/>
    <w:uiPriority w:val="34"/>
    <w:qFormat/>
    <w:rsid w:val="00BE646F"/>
    <w:pPr>
      <w:ind w:left="720"/>
      <w:contextualSpacing/>
    </w:pPr>
  </w:style>
  <w:style w:type="table" w:styleId="a9">
    <w:name w:val="Table Grid"/>
    <w:basedOn w:val="a1"/>
    <w:uiPriority w:val="59"/>
    <w:rsid w:val="00BF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1802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133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4D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7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59"/>
    <w:rsid w:val="001A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3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_in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5E43-CD6C-4C98-BFEF-BC638C47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Симонова Ольга Алексеевна</cp:lastModifiedBy>
  <cp:revision>2</cp:revision>
  <cp:lastPrinted>2022-09-05T11:04:00Z</cp:lastPrinted>
  <dcterms:created xsi:type="dcterms:W3CDTF">2022-10-13T10:02:00Z</dcterms:created>
  <dcterms:modified xsi:type="dcterms:W3CDTF">2022-10-13T10:02:00Z</dcterms:modified>
</cp:coreProperties>
</file>